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pPr w:leftFromText="180" w:rightFromText="180" w:vertAnchor="text" w:horzAnchor="margin" w:tblpY="2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trPr>
        <w:tc>
          <w:tcPr>
            <w:tcW w:w="1188" w:type="dxa"/>
          </w:tcPr>
          <w:p>
            <w:pPr>
              <w:spacing w:line="360" w:lineRule="auto"/>
              <w:rPr>
                <w:rFonts w:ascii="华文仿宋" w:hAnsi="华文仿宋" w:eastAsia="华文仿宋"/>
                <w:sz w:val="28"/>
                <w:szCs w:val="28"/>
              </w:rPr>
            </w:pPr>
            <w:r>
              <w:rPr>
                <w:rFonts w:hint="eastAsia" w:ascii="华文仿宋" w:hAnsi="华文仿宋" w:eastAsia="华文仿宋"/>
                <w:sz w:val="28"/>
                <w:szCs w:val="28"/>
              </w:rPr>
              <w:t>学号</w:t>
            </w:r>
          </w:p>
        </w:tc>
        <w:tc>
          <w:tcPr>
            <w:tcW w:w="3060" w:type="dxa"/>
          </w:tcPr>
          <w:p>
            <w:pPr>
              <w:spacing w:line="360" w:lineRule="auto"/>
              <w:rPr>
                <w:rFonts w:hint="default" w:ascii="Arial Black" w:hAnsi="Arial Black" w:eastAsia="楷体_GB2312"/>
                <w:sz w:val="52"/>
                <w:lang w:val="en-US" w:eastAsia="zh-CN"/>
              </w:rPr>
            </w:pPr>
            <w:r>
              <w:rPr>
                <w:rFonts w:hint="eastAsia" w:ascii="华文仿宋" w:hAnsi="华文仿宋" w:eastAsia="华文仿宋"/>
                <w:sz w:val="28"/>
                <w:szCs w:val="28"/>
                <w:lang w:val="en-US" w:eastAsia="zh-CN"/>
              </w:rPr>
              <w:t>10210415210</w:t>
            </w:r>
          </w:p>
        </w:tc>
      </w:tr>
    </w:tbl>
    <w:p/>
    <w:p/>
    <w:p/>
    <w:p/>
    <w:p/>
    <w:p>
      <w:r>
        <w:drawing>
          <wp:anchor distT="0" distB="0" distL="114300" distR="114300" simplePos="0" relativeHeight="251658240" behindDoc="0" locked="0" layoutInCell="1" allowOverlap="1">
            <wp:simplePos x="0" y="0"/>
            <wp:positionH relativeFrom="page">
              <wp:posOffset>2466975</wp:posOffset>
            </wp:positionH>
            <wp:positionV relativeFrom="page">
              <wp:posOffset>2098040</wp:posOffset>
            </wp:positionV>
            <wp:extent cx="3006725" cy="352425"/>
            <wp:effectExtent l="0" t="0" r="3175" b="9525"/>
            <wp:wrapSquare wrapText="bothSides"/>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006725" cy="352425"/>
                    </a:xfrm>
                    <a:prstGeom prst="rect">
                      <a:avLst/>
                    </a:prstGeom>
                    <a:noFill/>
                  </pic:spPr>
                </pic:pic>
              </a:graphicData>
            </a:graphic>
          </wp:anchor>
        </w:drawing>
      </w:r>
    </w:p>
    <w:p/>
    <w:p/>
    <w:p/>
    <w:p/>
    <w:p/>
    <w:p>
      <w:pPr>
        <w:spacing w:line="360" w:lineRule="auto"/>
        <w:ind w:firstLine="1440" w:firstLineChars="200"/>
        <w:rPr>
          <w:rFonts w:ascii="楷体" w:hAnsi="楷体" w:eastAsia="楷体"/>
          <w:sz w:val="72"/>
        </w:rPr>
      </w:pPr>
      <w:r>
        <w:rPr>
          <w:rFonts w:hint="eastAsia" w:ascii="楷体" w:hAnsi="楷体" w:eastAsia="楷体"/>
          <w:sz w:val="72"/>
        </w:rPr>
        <w:t>课    程   设   计</w:t>
      </w:r>
    </w:p>
    <w:p/>
    <w:p/>
    <w:p>
      <w:pPr>
        <w:ind w:firstLine="1760" w:firstLineChars="400"/>
        <w:rPr>
          <w:rFonts w:ascii="仿宋" w:hAnsi="仿宋" w:eastAsia="仿宋"/>
          <w:sz w:val="36"/>
          <w:u w:val="single"/>
        </w:rPr>
      </w:pPr>
      <w:r>
        <w:rPr>
          <w:rFonts w:hint="eastAsia" w:ascii="仿宋" w:hAnsi="仿宋" w:eastAsia="仿宋"/>
          <w:sz w:val="44"/>
        </w:rPr>
        <w:t xml:space="preserve">课程名称 </w:t>
      </w:r>
      <w:r>
        <w:rPr>
          <w:rFonts w:hint="eastAsia" w:ascii="仿宋" w:hAnsi="仿宋" w:eastAsia="仿宋"/>
          <w:sz w:val="44"/>
          <w:u w:val="single"/>
        </w:rPr>
        <w:t>Java Web应用开发课程设计</w:t>
      </w:r>
    </w:p>
    <w:p>
      <w:pPr>
        <w:rPr>
          <w:rFonts w:ascii="仿宋" w:hAnsi="仿宋" w:eastAsia="仿宋"/>
        </w:rPr>
      </w:pPr>
      <w:r>
        <w:rPr>
          <w:rFonts w:hint="eastAsia"/>
          <w:color w:val="7030A0"/>
          <w:sz w:val="36"/>
        </w:rPr>
        <w:t xml:space="preserve">                    </w:t>
      </w:r>
    </w:p>
    <w:p>
      <w:pPr>
        <w:rPr>
          <w:rFonts w:ascii="仿宋" w:hAnsi="仿宋" w:eastAsia="仿宋"/>
        </w:rPr>
      </w:pPr>
    </w:p>
    <w:p>
      <w:pPr>
        <w:rPr>
          <w:rFonts w:ascii="仿宋" w:hAnsi="仿宋" w:eastAsia="仿宋"/>
        </w:rPr>
      </w:pPr>
    </w:p>
    <w:tbl>
      <w:tblPr>
        <w:tblStyle w:val="9"/>
        <w:tblpPr w:leftFromText="180" w:rightFromText="180" w:vertAnchor="text" w:horzAnchor="page" w:tblpX="3091" w:tblpY="225"/>
        <w:tblW w:w="75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7"/>
        <w:gridCol w:w="5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1877" w:type="dxa"/>
          </w:tcPr>
          <w:p>
            <w:pPr>
              <w:rPr>
                <w:rFonts w:ascii="仿宋" w:hAnsi="仿宋" w:eastAsia="仿宋"/>
                <w:sz w:val="30"/>
                <w:szCs w:val="30"/>
              </w:rPr>
            </w:pPr>
            <w:r>
              <w:rPr>
                <w:rFonts w:hint="eastAsia" w:ascii="仿宋" w:hAnsi="仿宋" w:eastAsia="仿宋"/>
                <w:sz w:val="30"/>
                <w:szCs w:val="30"/>
              </w:rPr>
              <w:t>题       目</w:t>
            </w:r>
          </w:p>
        </w:tc>
        <w:tc>
          <w:tcPr>
            <w:tcW w:w="5677" w:type="dxa"/>
          </w:tcPr>
          <w:p>
            <w:pPr>
              <w:rPr>
                <w:rFonts w:ascii="仿宋" w:hAnsi="仿宋" w:eastAsia="仿宋"/>
                <w:sz w:val="30"/>
                <w:szCs w:val="30"/>
              </w:rPr>
            </w:pPr>
            <w:r>
              <w:rPr>
                <w:rFonts w:hint="eastAsia" w:ascii="仿宋" w:hAnsi="仿宋" w:eastAsia="仿宋"/>
                <w:sz w:val="30"/>
                <w:szCs w:val="30"/>
                <w:u w:val="single"/>
              </w:rPr>
              <w:t>基于Java Web的</w:t>
            </w:r>
            <w:r>
              <w:rPr>
                <w:rFonts w:hint="eastAsia" w:ascii="仿宋" w:hAnsi="仿宋" w:eastAsia="仿宋"/>
                <w:sz w:val="32"/>
                <w:u w:val="single"/>
              </w:rPr>
              <w:t>传智书城网站的建设</w:t>
            </w:r>
            <w:r>
              <w:rPr>
                <w:rFonts w:ascii="仿宋" w:hAnsi="仿宋" w:eastAsia="仿宋"/>
                <w:sz w:val="30"/>
                <w:szCs w:val="30"/>
                <w:u w:val="single"/>
              </w:rPr>
              <w:t xml:space="preserve"> </w:t>
            </w:r>
            <w:r>
              <w:rPr>
                <w:rFonts w:hint="eastAsia" w:ascii="仿宋" w:hAnsi="仿宋" w:eastAsia="仿宋"/>
                <w:sz w:val="30"/>
                <w:szCs w:val="30"/>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1877" w:type="dxa"/>
          </w:tcPr>
          <w:p>
            <w:pPr>
              <w:rPr>
                <w:rFonts w:ascii="仿宋" w:hAnsi="仿宋" w:eastAsia="仿宋"/>
                <w:sz w:val="30"/>
                <w:szCs w:val="30"/>
              </w:rPr>
            </w:pPr>
            <w:r>
              <w:rPr>
                <w:rFonts w:hint="eastAsia" w:ascii="仿宋" w:hAnsi="仿宋" w:eastAsia="仿宋"/>
                <w:sz w:val="30"/>
                <w:szCs w:val="30"/>
              </w:rPr>
              <w:t xml:space="preserve">专       业 </w:t>
            </w:r>
          </w:p>
        </w:tc>
        <w:tc>
          <w:tcPr>
            <w:tcW w:w="5677" w:type="dxa"/>
          </w:tcPr>
          <w:p>
            <w:pPr>
              <w:rPr>
                <w:rFonts w:ascii="仿宋" w:hAnsi="仿宋" w:eastAsia="仿宋"/>
                <w:sz w:val="30"/>
                <w:szCs w:val="30"/>
              </w:rPr>
            </w:pPr>
            <w:r>
              <w:rPr>
                <w:rFonts w:hint="eastAsia" w:ascii="仿宋" w:hAnsi="仿宋" w:eastAsia="仿宋"/>
                <w:sz w:val="30"/>
                <w:szCs w:val="30"/>
              </w:rPr>
              <w:t>________</w:t>
            </w:r>
            <w:r>
              <w:rPr>
                <w:rFonts w:hint="eastAsia" w:ascii="仿宋" w:hAnsi="仿宋" w:eastAsia="仿宋"/>
                <w:sz w:val="30"/>
                <w:szCs w:val="30"/>
                <w:u w:val="single"/>
                <w:lang w:val="en-US" w:eastAsia="zh-CN"/>
              </w:rPr>
              <w:t xml:space="preserve"> 软件工程</w:t>
            </w:r>
            <w:r>
              <w:rPr>
                <w:rFonts w:hint="eastAsia" w:ascii="仿宋" w:hAnsi="仿宋" w:eastAsia="仿宋"/>
                <w:sz w:val="30"/>
                <w:szCs w:val="30"/>
              </w:rPr>
              <w:t>_______________</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9" w:hRule="atLeast"/>
        </w:trPr>
        <w:tc>
          <w:tcPr>
            <w:tcW w:w="1877" w:type="dxa"/>
          </w:tcPr>
          <w:p>
            <w:pPr>
              <w:rPr>
                <w:rFonts w:ascii="仿宋" w:hAnsi="仿宋" w:eastAsia="仿宋"/>
                <w:sz w:val="30"/>
                <w:szCs w:val="30"/>
              </w:rPr>
            </w:pPr>
            <w:r>
              <w:rPr>
                <w:rFonts w:hint="eastAsia" w:ascii="仿宋" w:hAnsi="仿宋" w:eastAsia="仿宋"/>
                <w:sz w:val="30"/>
                <w:szCs w:val="30"/>
              </w:rPr>
              <w:t xml:space="preserve">班  </w:t>
            </w:r>
            <w:r>
              <w:rPr>
                <w:rFonts w:ascii="仿宋" w:hAnsi="仿宋" w:eastAsia="仿宋"/>
                <w:sz w:val="30"/>
                <w:szCs w:val="30"/>
              </w:rPr>
              <w:t xml:space="preserve"> </w:t>
            </w:r>
            <w:r>
              <w:rPr>
                <w:rFonts w:hint="eastAsia" w:ascii="仿宋" w:hAnsi="仿宋" w:eastAsia="仿宋"/>
                <w:sz w:val="30"/>
                <w:szCs w:val="30"/>
              </w:rPr>
              <w:t xml:space="preserve">    </w:t>
            </w:r>
            <w:r>
              <w:rPr>
                <w:rFonts w:ascii="仿宋" w:hAnsi="仿宋" w:eastAsia="仿宋"/>
                <w:sz w:val="30"/>
                <w:szCs w:val="30"/>
              </w:rPr>
              <w:t>级</w:t>
            </w:r>
          </w:p>
        </w:tc>
        <w:tc>
          <w:tcPr>
            <w:tcW w:w="5677" w:type="dxa"/>
          </w:tcPr>
          <w:p>
            <w:pPr>
              <w:rPr>
                <w:rFonts w:ascii="仿宋" w:hAnsi="仿宋" w:eastAsia="仿宋"/>
                <w:sz w:val="30"/>
                <w:szCs w:val="30"/>
              </w:rPr>
            </w:pPr>
            <w:r>
              <w:rPr>
                <w:rFonts w:hint="eastAsia" w:ascii="仿宋" w:hAnsi="仿宋" w:eastAsia="仿宋"/>
                <w:sz w:val="30"/>
                <w:szCs w:val="30"/>
              </w:rPr>
              <w:t>_____</w:t>
            </w:r>
            <w:r>
              <w:rPr>
                <w:rFonts w:hint="eastAsia" w:ascii="仿宋" w:hAnsi="仿宋" w:eastAsia="仿宋"/>
                <w:sz w:val="30"/>
                <w:szCs w:val="30"/>
                <w:u w:val="single"/>
                <w:lang w:val="en-US" w:eastAsia="zh-CN"/>
              </w:rPr>
              <w:t xml:space="preserve">    软件1182班</w:t>
            </w:r>
            <w:r>
              <w:rPr>
                <w:rFonts w:hint="eastAsia" w:ascii="仿宋" w:hAnsi="仿宋" w:eastAsia="仿宋"/>
                <w:sz w:val="30"/>
                <w:szCs w:val="30"/>
              </w:rPr>
              <w:t>____________</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1877" w:type="dxa"/>
          </w:tcPr>
          <w:p>
            <w:pPr>
              <w:rPr>
                <w:rFonts w:ascii="仿宋" w:hAnsi="仿宋" w:eastAsia="仿宋"/>
                <w:sz w:val="30"/>
                <w:szCs w:val="30"/>
              </w:rPr>
            </w:pPr>
            <w:r>
              <w:rPr>
                <w:rFonts w:hint="eastAsia" w:ascii="仿宋" w:hAnsi="仿宋" w:eastAsia="仿宋"/>
                <w:sz w:val="30"/>
                <w:szCs w:val="30"/>
              </w:rPr>
              <w:t xml:space="preserve">姓       </w:t>
            </w:r>
            <w:r>
              <w:rPr>
                <w:rFonts w:ascii="仿宋" w:hAnsi="仿宋" w:eastAsia="仿宋"/>
                <w:sz w:val="30"/>
                <w:szCs w:val="30"/>
              </w:rPr>
              <w:t>名</w:t>
            </w:r>
          </w:p>
        </w:tc>
        <w:tc>
          <w:tcPr>
            <w:tcW w:w="5677" w:type="dxa"/>
          </w:tcPr>
          <w:p>
            <w:pPr>
              <w:rPr>
                <w:rFonts w:ascii="仿宋" w:hAnsi="仿宋" w:eastAsia="仿宋"/>
                <w:sz w:val="30"/>
                <w:szCs w:val="30"/>
              </w:rPr>
            </w:pPr>
            <w:r>
              <w:rPr>
                <w:rFonts w:hint="eastAsia" w:ascii="仿宋" w:hAnsi="仿宋" w:eastAsia="仿宋"/>
                <w:sz w:val="30"/>
                <w:szCs w:val="30"/>
              </w:rPr>
              <w:t>__________</w:t>
            </w:r>
            <w:r>
              <w:rPr>
                <w:rFonts w:hint="eastAsia" w:ascii="仿宋" w:hAnsi="仿宋" w:eastAsia="仿宋"/>
                <w:sz w:val="30"/>
                <w:szCs w:val="30"/>
                <w:u w:val="single"/>
                <w:lang w:val="en-US" w:eastAsia="zh-CN"/>
              </w:rPr>
              <w:t>郭晓东</w:t>
            </w:r>
            <w:r>
              <w:rPr>
                <w:rFonts w:hint="eastAsia" w:ascii="仿宋" w:hAnsi="仿宋" w:eastAsia="仿宋"/>
                <w:sz w:val="30"/>
                <w:szCs w:val="30"/>
              </w:rPr>
              <w:t>________________</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1877" w:type="dxa"/>
          </w:tcPr>
          <w:p>
            <w:pPr>
              <w:rPr>
                <w:rFonts w:ascii="仿宋" w:hAnsi="仿宋" w:eastAsia="仿宋"/>
                <w:sz w:val="30"/>
                <w:szCs w:val="30"/>
              </w:rPr>
            </w:pPr>
            <w:r>
              <w:rPr>
                <w:rFonts w:hint="eastAsia" w:ascii="仿宋" w:hAnsi="仿宋" w:eastAsia="仿宋"/>
                <w:sz w:val="30"/>
                <w:szCs w:val="30"/>
              </w:rPr>
              <w:t xml:space="preserve">成  </w:t>
            </w:r>
            <w:r>
              <w:rPr>
                <w:rFonts w:ascii="仿宋" w:hAnsi="仿宋" w:eastAsia="仿宋"/>
                <w:sz w:val="30"/>
                <w:szCs w:val="30"/>
              </w:rPr>
              <w:t xml:space="preserve"> </w:t>
            </w:r>
            <w:r>
              <w:rPr>
                <w:rFonts w:hint="eastAsia" w:ascii="仿宋" w:hAnsi="仿宋" w:eastAsia="仿宋"/>
                <w:sz w:val="30"/>
                <w:szCs w:val="30"/>
              </w:rPr>
              <w:t xml:space="preserve">    </w:t>
            </w:r>
            <w:r>
              <w:rPr>
                <w:rFonts w:ascii="仿宋" w:hAnsi="仿宋" w:eastAsia="仿宋"/>
                <w:sz w:val="30"/>
                <w:szCs w:val="30"/>
              </w:rPr>
              <w:t>绩</w:t>
            </w:r>
          </w:p>
        </w:tc>
        <w:tc>
          <w:tcPr>
            <w:tcW w:w="5677" w:type="dxa"/>
          </w:tcPr>
          <w:p>
            <w:pPr>
              <w:rPr>
                <w:rFonts w:ascii="仿宋" w:hAnsi="仿宋" w:eastAsia="仿宋"/>
                <w:sz w:val="30"/>
                <w:szCs w:val="30"/>
              </w:rPr>
            </w:pPr>
            <w:r>
              <w:rPr>
                <w:rFonts w:hint="eastAsia" w:ascii="仿宋" w:hAnsi="仿宋" w:eastAsia="仿宋"/>
                <w:sz w:val="30"/>
                <w:szCs w:val="30"/>
              </w:rPr>
              <w:t>_____________________________</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877" w:type="dxa"/>
          </w:tcPr>
          <w:p>
            <w:pPr>
              <w:rPr>
                <w:rFonts w:ascii="仿宋" w:hAnsi="仿宋" w:eastAsia="仿宋"/>
                <w:sz w:val="30"/>
                <w:szCs w:val="30"/>
              </w:rPr>
            </w:pPr>
            <w:r>
              <w:rPr>
                <w:rFonts w:ascii="仿宋" w:hAnsi="仿宋" w:eastAsia="仿宋"/>
                <w:sz w:val="30"/>
                <w:szCs w:val="30"/>
              </w:rPr>
              <w:t>指</w:t>
            </w:r>
            <w:r>
              <w:rPr>
                <w:rFonts w:hint="eastAsia" w:ascii="仿宋" w:hAnsi="仿宋" w:eastAsia="仿宋"/>
                <w:sz w:val="30"/>
                <w:szCs w:val="30"/>
              </w:rPr>
              <w:t xml:space="preserve"> </w:t>
            </w:r>
            <w:r>
              <w:rPr>
                <w:rFonts w:ascii="仿宋" w:hAnsi="仿宋" w:eastAsia="仿宋"/>
                <w:sz w:val="30"/>
                <w:szCs w:val="30"/>
              </w:rPr>
              <w:t>导</w:t>
            </w:r>
            <w:r>
              <w:rPr>
                <w:rFonts w:hint="eastAsia" w:ascii="仿宋" w:hAnsi="仿宋" w:eastAsia="仿宋"/>
                <w:sz w:val="30"/>
                <w:szCs w:val="30"/>
              </w:rPr>
              <w:t xml:space="preserve"> </w:t>
            </w:r>
            <w:r>
              <w:rPr>
                <w:rFonts w:ascii="仿宋" w:hAnsi="仿宋" w:eastAsia="仿宋"/>
                <w:sz w:val="30"/>
                <w:szCs w:val="30"/>
              </w:rPr>
              <w:t>老</w:t>
            </w:r>
            <w:r>
              <w:rPr>
                <w:rFonts w:hint="eastAsia" w:ascii="仿宋" w:hAnsi="仿宋" w:eastAsia="仿宋"/>
                <w:sz w:val="30"/>
                <w:szCs w:val="30"/>
              </w:rPr>
              <w:t xml:space="preserve"> </w:t>
            </w:r>
            <w:r>
              <w:rPr>
                <w:rFonts w:ascii="仿宋" w:hAnsi="仿宋" w:eastAsia="仿宋"/>
                <w:sz w:val="30"/>
                <w:szCs w:val="30"/>
              </w:rPr>
              <w:t>师</w:t>
            </w:r>
          </w:p>
        </w:tc>
        <w:tc>
          <w:tcPr>
            <w:tcW w:w="5677" w:type="dxa"/>
          </w:tcPr>
          <w:p>
            <w:pPr>
              <w:rPr>
                <w:rFonts w:ascii="仿宋" w:hAnsi="仿宋" w:eastAsia="仿宋"/>
                <w:sz w:val="30"/>
                <w:szCs w:val="30"/>
              </w:rPr>
            </w:pPr>
            <w:r>
              <w:rPr>
                <w:rFonts w:hint="eastAsia" w:ascii="仿宋" w:hAnsi="仿宋" w:eastAsia="仿宋"/>
                <w:sz w:val="30"/>
                <w:szCs w:val="30"/>
              </w:rPr>
              <w:t>___________</w:t>
            </w:r>
            <w:r>
              <w:rPr>
                <w:rFonts w:hint="eastAsia" w:ascii="仿宋" w:hAnsi="仿宋" w:eastAsia="仿宋"/>
                <w:sz w:val="30"/>
                <w:szCs w:val="30"/>
                <w:u w:val="single"/>
              </w:rPr>
              <w:t>邱珊</w:t>
            </w:r>
            <w:r>
              <w:rPr>
                <w:rFonts w:hint="eastAsia" w:ascii="仿宋" w:hAnsi="仿宋" w:eastAsia="仿宋"/>
                <w:sz w:val="30"/>
                <w:szCs w:val="30"/>
              </w:rPr>
              <w:t>______________</w:t>
            </w:r>
          </w:p>
        </w:tc>
      </w:tr>
    </w:tbl>
    <w:p>
      <w:pPr>
        <w:rPr>
          <w:sz w:val="36"/>
        </w:rPr>
      </w:pPr>
    </w:p>
    <w:p/>
    <w:p/>
    <w:p/>
    <w:p/>
    <w:p/>
    <w:p/>
    <w:p/>
    <w:p/>
    <w:p/>
    <w:p/>
    <w:p/>
    <w:p/>
    <w:p/>
    <w:p>
      <w:pPr>
        <w:ind w:firstLine="960" w:firstLineChars="300"/>
        <w:rPr>
          <w:sz w:val="32"/>
        </w:rPr>
      </w:pPr>
      <w:r>
        <w:rPr>
          <w:rFonts w:hint="eastAsia"/>
          <w:sz w:val="32"/>
        </w:rPr>
        <w:t xml:space="preserve">  </w:t>
      </w:r>
    </w:p>
    <w:p>
      <w:pPr>
        <w:ind w:firstLine="960" w:firstLineChars="300"/>
        <w:rPr>
          <w:sz w:val="32"/>
        </w:rPr>
      </w:pPr>
      <w:r>
        <w:rPr>
          <w:rFonts w:hint="eastAsia"/>
          <w:sz w:val="32"/>
        </w:rPr>
        <w:t xml:space="preserve"> </w:t>
      </w:r>
    </w:p>
    <w:p>
      <w:pPr>
        <w:ind w:firstLine="960" w:firstLineChars="300"/>
        <w:rPr>
          <w:rFonts w:ascii="仿宋" w:hAnsi="仿宋" w:eastAsia="仿宋"/>
          <w:sz w:val="30"/>
          <w:szCs w:val="30"/>
        </w:rPr>
      </w:pPr>
      <w:r>
        <w:rPr>
          <w:rFonts w:hint="eastAsia"/>
          <w:sz w:val="32"/>
        </w:rPr>
        <w:t xml:space="preserve">  </w:t>
      </w:r>
      <w:r>
        <w:rPr>
          <w:rFonts w:ascii="仿宋" w:hAnsi="仿宋" w:eastAsia="仿宋"/>
          <w:sz w:val="30"/>
          <w:szCs w:val="30"/>
          <w:u w:val="single"/>
        </w:rPr>
        <w:t xml:space="preserve">  </w:t>
      </w:r>
      <w:r>
        <w:rPr>
          <w:rFonts w:hint="eastAsia" w:ascii="仿宋" w:hAnsi="仿宋" w:eastAsia="仿宋"/>
          <w:sz w:val="30"/>
          <w:szCs w:val="30"/>
          <w:u w:val="single"/>
        </w:rPr>
        <w:t>2020</w:t>
      </w:r>
      <w:r>
        <w:rPr>
          <w:rFonts w:ascii="仿宋" w:hAnsi="仿宋" w:eastAsia="仿宋"/>
          <w:sz w:val="30"/>
          <w:szCs w:val="30"/>
          <w:u w:val="single"/>
        </w:rPr>
        <w:t xml:space="preserve">  </w:t>
      </w:r>
      <w:r>
        <w:rPr>
          <w:rFonts w:hint="eastAsia" w:ascii="仿宋" w:hAnsi="仿宋" w:eastAsia="仿宋"/>
          <w:sz w:val="30"/>
          <w:szCs w:val="30"/>
        </w:rPr>
        <w:t>年</w:t>
      </w:r>
      <w:r>
        <w:rPr>
          <w:rFonts w:ascii="仿宋" w:hAnsi="仿宋" w:eastAsia="仿宋"/>
          <w:sz w:val="30"/>
          <w:szCs w:val="30"/>
          <w:u w:val="single"/>
        </w:rPr>
        <w:t xml:space="preserve"> </w:t>
      </w:r>
      <w:r>
        <w:rPr>
          <w:rFonts w:hint="eastAsia" w:ascii="仿宋" w:hAnsi="仿宋" w:eastAsia="仿宋"/>
          <w:sz w:val="30"/>
          <w:szCs w:val="30"/>
          <w:u w:val="single"/>
        </w:rPr>
        <w:t>12</w:t>
      </w:r>
      <w:r>
        <w:rPr>
          <w:rFonts w:ascii="仿宋" w:hAnsi="仿宋" w:eastAsia="仿宋"/>
          <w:sz w:val="30"/>
          <w:szCs w:val="30"/>
          <w:u w:val="single"/>
        </w:rPr>
        <w:t xml:space="preserve"> </w:t>
      </w:r>
      <w:r>
        <w:rPr>
          <w:rFonts w:hint="eastAsia" w:ascii="仿宋" w:hAnsi="仿宋" w:eastAsia="仿宋"/>
          <w:sz w:val="30"/>
          <w:szCs w:val="30"/>
        </w:rPr>
        <w:t>月</w:t>
      </w:r>
      <w:r>
        <w:rPr>
          <w:rFonts w:ascii="仿宋" w:hAnsi="仿宋" w:eastAsia="仿宋"/>
          <w:sz w:val="30"/>
          <w:szCs w:val="30"/>
          <w:u w:val="single"/>
        </w:rPr>
        <w:t xml:space="preserve"> </w:t>
      </w:r>
      <w:r>
        <w:rPr>
          <w:rFonts w:hint="eastAsia" w:ascii="仿宋" w:hAnsi="仿宋" w:eastAsia="仿宋"/>
          <w:sz w:val="30"/>
          <w:szCs w:val="30"/>
          <w:u w:val="single"/>
        </w:rPr>
        <w:t>28</w:t>
      </w:r>
      <w:r>
        <w:rPr>
          <w:rFonts w:ascii="仿宋" w:hAnsi="仿宋" w:eastAsia="仿宋"/>
          <w:sz w:val="30"/>
          <w:szCs w:val="30"/>
          <w:u w:val="single"/>
        </w:rPr>
        <w:t xml:space="preserve"> </w:t>
      </w:r>
      <w:r>
        <w:rPr>
          <w:rFonts w:hint="eastAsia" w:ascii="仿宋" w:hAnsi="仿宋" w:eastAsia="仿宋"/>
          <w:sz w:val="30"/>
          <w:szCs w:val="30"/>
        </w:rPr>
        <w:t>日至</w:t>
      </w:r>
      <w:r>
        <w:rPr>
          <w:rFonts w:ascii="仿宋" w:hAnsi="仿宋" w:eastAsia="仿宋"/>
          <w:sz w:val="30"/>
          <w:szCs w:val="30"/>
          <w:u w:val="single"/>
        </w:rPr>
        <w:t xml:space="preserve"> </w:t>
      </w:r>
      <w:r>
        <w:rPr>
          <w:rFonts w:hint="eastAsia" w:ascii="仿宋" w:hAnsi="仿宋" w:eastAsia="仿宋"/>
          <w:sz w:val="30"/>
          <w:szCs w:val="30"/>
          <w:u w:val="single"/>
        </w:rPr>
        <w:t>2021</w:t>
      </w:r>
      <w:r>
        <w:rPr>
          <w:rFonts w:ascii="仿宋" w:hAnsi="仿宋" w:eastAsia="仿宋"/>
          <w:sz w:val="30"/>
          <w:szCs w:val="30"/>
          <w:u w:val="single"/>
        </w:rPr>
        <w:t xml:space="preserve">   </w:t>
      </w:r>
      <w:r>
        <w:rPr>
          <w:rFonts w:hint="eastAsia" w:ascii="仿宋" w:hAnsi="仿宋" w:eastAsia="仿宋"/>
          <w:sz w:val="30"/>
          <w:szCs w:val="30"/>
        </w:rPr>
        <w:t>年</w:t>
      </w:r>
      <w:r>
        <w:rPr>
          <w:rFonts w:ascii="仿宋" w:hAnsi="仿宋" w:eastAsia="仿宋"/>
          <w:sz w:val="30"/>
          <w:szCs w:val="30"/>
          <w:u w:val="single"/>
        </w:rPr>
        <w:t xml:space="preserve"> </w:t>
      </w:r>
      <w:r>
        <w:rPr>
          <w:rFonts w:hint="eastAsia" w:ascii="仿宋" w:hAnsi="仿宋" w:eastAsia="仿宋"/>
          <w:sz w:val="30"/>
          <w:szCs w:val="30"/>
          <w:u w:val="single"/>
        </w:rPr>
        <w:t>1</w:t>
      </w:r>
      <w:r>
        <w:rPr>
          <w:rFonts w:ascii="仿宋" w:hAnsi="仿宋" w:eastAsia="仿宋"/>
          <w:sz w:val="30"/>
          <w:szCs w:val="30"/>
          <w:u w:val="single"/>
        </w:rPr>
        <w:t xml:space="preserve"> </w:t>
      </w:r>
      <w:r>
        <w:rPr>
          <w:rFonts w:hint="eastAsia" w:ascii="仿宋" w:hAnsi="仿宋" w:eastAsia="仿宋"/>
          <w:sz w:val="30"/>
          <w:szCs w:val="30"/>
        </w:rPr>
        <w:t>月</w:t>
      </w:r>
      <w:r>
        <w:rPr>
          <w:rFonts w:ascii="仿宋" w:hAnsi="仿宋" w:eastAsia="仿宋"/>
          <w:sz w:val="30"/>
          <w:szCs w:val="30"/>
          <w:u w:val="single"/>
        </w:rPr>
        <w:t xml:space="preserve"> </w:t>
      </w:r>
      <w:r>
        <w:rPr>
          <w:rFonts w:hint="eastAsia" w:ascii="仿宋" w:hAnsi="仿宋" w:eastAsia="仿宋"/>
          <w:sz w:val="30"/>
          <w:szCs w:val="30"/>
          <w:u w:val="single"/>
        </w:rPr>
        <w:t>8</w:t>
      </w:r>
      <w:r>
        <w:rPr>
          <w:rFonts w:ascii="仿宋" w:hAnsi="仿宋" w:eastAsia="仿宋"/>
          <w:sz w:val="30"/>
          <w:szCs w:val="30"/>
          <w:u w:val="single"/>
        </w:rPr>
        <w:t xml:space="preserve"> </w:t>
      </w:r>
      <w:r>
        <w:rPr>
          <w:rFonts w:hint="eastAsia" w:ascii="仿宋" w:hAnsi="仿宋" w:eastAsia="仿宋"/>
          <w:sz w:val="30"/>
          <w:szCs w:val="30"/>
        </w:rPr>
        <w:t>日</w:t>
      </w:r>
    </w:p>
    <w:p>
      <w:pPr>
        <w:spacing w:line="360" w:lineRule="exact"/>
        <w:jc w:val="center"/>
        <w:rPr>
          <w:rFonts w:eastAsia="华文行楷"/>
          <w:sz w:val="36"/>
          <w:szCs w:val="36"/>
        </w:rPr>
      </w:pPr>
      <w:r>
        <w:rPr>
          <w:rFonts w:hint="eastAsia" w:eastAsia="华文行楷"/>
          <w:sz w:val="36"/>
          <w:szCs w:val="36"/>
        </w:rPr>
        <w:t>武汉华夏理工学院信息工程学院</w:t>
      </w:r>
    </w:p>
    <w:p>
      <w:pPr>
        <w:spacing w:line="360" w:lineRule="exact"/>
        <w:jc w:val="center"/>
        <w:rPr>
          <w:rFonts w:eastAsia="华文行楷"/>
          <w:sz w:val="36"/>
          <w:szCs w:val="36"/>
        </w:rPr>
      </w:pPr>
    </w:p>
    <w:p>
      <w:pPr>
        <w:spacing w:line="360" w:lineRule="exact"/>
        <w:jc w:val="center"/>
        <w:rPr>
          <w:b/>
          <w:bCs/>
          <w:sz w:val="36"/>
          <w:szCs w:val="36"/>
        </w:rPr>
      </w:pPr>
      <w:r>
        <w:rPr>
          <w:rFonts w:hint="eastAsia"/>
          <w:b/>
          <w:bCs/>
          <w:sz w:val="36"/>
          <w:szCs w:val="36"/>
        </w:rPr>
        <w:t>课 程 设 计 任 务 书</w:t>
      </w:r>
    </w:p>
    <w:p>
      <w:pPr>
        <w:spacing w:line="360" w:lineRule="exact"/>
        <w:jc w:val="center"/>
        <w:rPr>
          <w:sz w:val="36"/>
          <w:szCs w:val="36"/>
        </w:rPr>
      </w:pPr>
    </w:p>
    <w:p>
      <w:pPr>
        <w:pStyle w:val="4"/>
        <w:spacing w:line="360" w:lineRule="exact"/>
        <w:rPr>
          <w:sz w:val="24"/>
          <w:szCs w:val="24"/>
          <w:u w:val="single"/>
        </w:rPr>
      </w:pPr>
      <w:r>
        <w:rPr>
          <w:rFonts w:hint="eastAsia"/>
          <w:sz w:val="24"/>
          <w:szCs w:val="24"/>
        </w:rPr>
        <w:t>课程名称：</w:t>
      </w:r>
      <w:r>
        <w:rPr>
          <w:rFonts w:hint="eastAsia"/>
          <w:sz w:val="24"/>
          <w:szCs w:val="24"/>
          <w:u w:val="single"/>
        </w:rPr>
        <w:t xml:space="preserve">Java Web应用开发课程设计 </w:t>
      </w:r>
      <w:r>
        <w:rPr>
          <w:rFonts w:hint="eastAsia"/>
          <w:sz w:val="24"/>
          <w:szCs w:val="24"/>
        </w:rPr>
        <w:t xml:space="preserve">    </w:t>
      </w:r>
      <w:r>
        <w:rPr>
          <w:rFonts w:hint="eastAsia" w:hAnsi="宋体" w:cs="宋体"/>
          <w:sz w:val="24"/>
          <w:szCs w:val="24"/>
        </w:rPr>
        <w:t>指导教师</w:t>
      </w:r>
      <w:r>
        <w:rPr>
          <w:rFonts w:hint="eastAsia"/>
          <w:sz w:val="24"/>
          <w:szCs w:val="24"/>
        </w:rPr>
        <w:t>：</w:t>
      </w:r>
      <w:r>
        <w:rPr>
          <w:rFonts w:hint="eastAsia"/>
          <w:sz w:val="24"/>
          <w:szCs w:val="24"/>
          <w:u w:val="single"/>
        </w:rPr>
        <w:t xml:space="preserve">邱珊 </w:t>
      </w:r>
    </w:p>
    <w:p>
      <w:pPr>
        <w:spacing w:line="360" w:lineRule="exact"/>
        <w:rPr>
          <w:rFonts w:hAnsi="宋体" w:cs="宋体"/>
          <w:sz w:val="28"/>
          <w:szCs w:val="28"/>
        </w:rPr>
      </w:pPr>
      <w:r>
        <w:rPr>
          <w:rFonts w:hint="eastAsia" w:hAnsi="宋体" w:cs="宋体"/>
          <w:sz w:val="24"/>
        </w:rPr>
        <w:t>班级名称：</w:t>
      </w:r>
      <w:r>
        <w:rPr>
          <w:rFonts w:hint="eastAsia" w:ascii="宋体" w:hAnsi="Courier New" w:cs="Courier New"/>
          <w:sz w:val="24"/>
          <w:u w:val="single"/>
        </w:rPr>
        <w:t xml:space="preserve"> 软件1181-4  </w:t>
      </w:r>
      <w:r>
        <w:rPr>
          <w:rFonts w:hint="eastAsia" w:ascii="宋体" w:hAnsi="Courier New" w:cs="Courier New"/>
          <w:sz w:val="24"/>
        </w:rPr>
        <w:t xml:space="preserve">                </w:t>
      </w:r>
      <w:r>
        <w:rPr>
          <w:rFonts w:hint="eastAsia" w:hAnsi="宋体" w:cs="宋体"/>
          <w:sz w:val="24"/>
        </w:rPr>
        <w:t>开课院、系：</w:t>
      </w:r>
      <w:r>
        <w:rPr>
          <w:rFonts w:hint="eastAsia" w:hAnsi="宋体" w:cs="宋体"/>
          <w:sz w:val="24"/>
          <w:u w:val="single"/>
        </w:rPr>
        <w:t>计算机与网络工程系</w:t>
      </w:r>
      <w:r>
        <w:rPr>
          <w:rFonts w:hint="eastAsia" w:hAnsi="宋体" w:cs="宋体"/>
          <w:sz w:val="28"/>
          <w:szCs w:val="28"/>
        </w:rPr>
        <w:t xml:space="preserve">  </w:t>
      </w:r>
    </w:p>
    <w:p>
      <w:pPr>
        <w:spacing w:line="360" w:lineRule="exact"/>
        <w:outlineLvl w:val="1"/>
        <w:rPr>
          <w:rFonts w:ascii="宋体" w:hAnsi="宋体" w:cs="宋体"/>
          <w:sz w:val="28"/>
          <w:szCs w:val="28"/>
        </w:rPr>
      </w:pPr>
      <w:r>
        <w:rPr>
          <w:rFonts w:hint="eastAsia" w:ascii="宋体" w:hAnsi="宋体" w:cs="宋体"/>
          <w:sz w:val="28"/>
          <w:szCs w:val="28"/>
        </w:rPr>
        <w:t xml:space="preserve"> </w:t>
      </w:r>
    </w:p>
    <w:p>
      <w:pPr>
        <w:spacing w:line="360" w:lineRule="exact"/>
        <w:outlineLvl w:val="1"/>
        <w:rPr>
          <w:rFonts w:ascii="宋体"/>
          <w:b/>
          <w:szCs w:val="21"/>
        </w:rPr>
      </w:pPr>
      <w:r>
        <w:rPr>
          <w:rFonts w:hint="eastAsia" w:ascii="宋体" w:hAnsi="宋体"/>
          <w:b/>
          <w:szCs w:val="21"/>
        </w:rPr>
        <w:t>一、课程设计目的与任务</w:t>
      </w:r>
    </w:p>
    <w:p>
      <w:pPr>
        <w:spacing w:line="400" w:lineRule="exact"/>
        <w:ind w:firstLine="478" w:firstLineChars="228"/>
        <w:outlineLvl w:val="1"/>
        <w:rPr>
          <w:rFonts w:ascii="宋体" w:hAnsi="宋体"/>
        </w:rPr>
      </w:pPr>
      <w:r>
        <w:rPr>
          <w:rFonts w:ascii="宋体" w:hAnsi="宋体"/>
          <w:szCs w:val="21"/>
        </w:rPr>
        <w:t>“</w:t>
      </w:r>
      <w:r>
        <w:rPr>
          <w:rFonts w:hint="eastAsia" w:ascii="宋体" w:hAnsi="宋体"/>
          <w:szCs w:val="21"/>
        </w:rPr>
        <w:t>Java Web应用开发</w:t>
      </w:r>
      <w:r>
        <w:rPr>
          <w:rFonts w:hint="eastAsia" w:ascii="宋体" w:hAnsi="宋体"/>
        </w:rPr>
        <w:t>课程设计</w:t>
      </w:r>
      <w:r>
        <w:rPr>
          <w:rFonts w:ascii="宋体" w:hAnsi="宋体"/>
        </w:rPr>
        <w:t>”</w:t>
      </w:r>
      <w:r>
        <w:rPr>
          <w:rFonts w:hint="eastAsia" w:ascii="宋体" w:hAnsi="宋体"/>
        </w:rPr>
        <w:t>是一个综合性的设计型实验教学环节，将在</w:t>
      </w:r>
      <w:r>
        <w:rPr>
          <w:rFonts w:hint="eastAsia" w:ascii="宋体" w:hAnsi="宋体"/>
          <w:szCs w:val="21"/>
        </w:rPr>
        <w:t>“Java Web应用开发”</w:t>
      </w:r>
      <w:r>
        <w:rPr>
          <w:rFonts w:hint="eastAsia" w:ascii="宋体" w:hAnsi="宋体"/>
        </w:rPr>
        <w:t>课程的授课基础上，对Java Web应用开发MVC开发模式、html+css+javascript前端开发技术、JSP+Servlet+JavaBean后端开发技术以及JDBC数据访问技术等若干个知识点进行综合运用，并利用软件工程的原理和方法，从需求分析到设计，编码，测试和部署，完成一个功能相对完全的Web应用系统。旨在使学生通过该课程设计，深化所学的Java Web应用开发基础理论和应用知识，进一步熟悉和掌握使用Java技术开发Web应用的方法和流程，提高学生自主学习、编写代码、构建系统以及分析问题和解决问题的能力。</w:t>
      </w:r>
    </w:p>
    <w:p>
      <w:pPr>
        <w:spacing w:line="400" w:lineRule="exact"/>
        <w:ind w:left="480"/>
        <w:outlineLvl w:val="1"/>
        <w:rPr>
          <w:rFonts w:ascii="宋体" w:hAnsi="宋体"/>
        </w:rPr>
      </w:pPr>
    </w:p>
    <w:p>
      <w:pPr>
        <w:spacing w:line="400" w:lineRule="exact"/>
        <w:ind w:firstLine="525" w:firstLineChars="250"/>
        <w:outlineLvl w:val="1"/>
        <w:rPr>
          <w:szCs w:val="21"/>
        </w:rPr>
      </w:pPr>
      <w:r>
        <w:rPr>
          <w:rFonts w:hint="eastAsia"/>
          <w:szCs w:val="21"/>
        </w:rPr>
        <w:t>学生将在指导老师的指导下，完成从需求分析，系统设计，编码到测试的全过程。</w:t>
      </w:r>
    </w:p>
    <w:p>
      <w:pPr>
        <w:spacing w:line="360" w:lineRule="exact"/>
        <w:outlineLvl w:val="1"/>
        <w:rPr>
          <w:rFonts w:ascii="宋体" w:hAnsi="宋体"/>
          <w:b/>
          <w:szCs w:val="21"/>
        </w:rPr>
      </w:pPr>
      <w:r>
        <w:rPr>
          <w:rFonts w:hint="eastAsia" w:ascii="宋体" w:hAnsi="宋体"/>
          <w:b/>
          <w:szCs w:val="21"/>
        </w:rPr>
        <w:t>二、课程设计的内容与基本要求</w:t>
      </w:r>
    </w:p>
    <w:p>
      <w:pPr>
        <w:autoSpaceDE w:val="0"/>
        <w:autoSpaceDN w:val="0"/>
        <w:adjustRightInd w:val="0"/>
        <w:spacing w:line="360" w:lineRule="exact"/>
        <w:jc w:val="left"/>
        <w:rPr>
          <w:rFonts w:ascii="Times" w:hAnsi="Times" w:cs="Times"/>
          <w:color w:val="000000"/>
          <w:kern w:val="0"/>
          <w:sz w:val="22"/>
        </w:rPr>
      </w:pPr>
      <w:r>
        <w:rPr>
          <w:rFonts w:hint="eastAsia"/>
          <w:szCs w:val="21"/>
        </w:rPr>
        <w:t>本课程设计将通过软件业界流行的开发工具，使用Web前端技术、Java Web MVC三层架构技术</w:t>
      </w:r>
      <w:r>
        <w:rPr>
          <w:rFonts w:hint="eastAsia" w:ascii="宋体" w:hAnsi="宋体"/>
          <w:szCs w:val="21"/>
        </w:rPr>
        <w:t>、</w:t>
      </w:r>
      <w:r>
        <w:rPr>
          <w:rFonts w:hint="eastAsia" w:ascii="宋体" w:hAnsi="宋体"/>
          <w:szCs w:val="21"/>
          <w:lang w:val="en-US" w:eastAsia="zh-CN"/>
        </w:rPr>
        <w:t xml:space="preserve"> </w:t>
      </w:r>
      <w:r>
        <w:rPr>
          <w:rFonts w:hint="eastAsia" w:ascii="宋体" w:hAnsi="宋体"/>
          <w:szCs w:val="21"/>
        </w:rPr>
        <w:t>JDBC数据访问技术和</w:t>
      </w:r>
      <w:r>
        <w:rPr>
          <w:rFonts w:hint="eastAsia"/>
          <w:szCs w:val="21"/>
        </w:rPr>
        <w:t>数据库技术（</w:t>
      </w:r>
      <w:r>
        <w:rPr>
          <w:rFonts w:hint="eastAsia" w:ascii="宋体" w:hAnsi="宋体"/>
        </w:rPr>
        <w:t>学生可自行加入当前流行的前后端框架技术）</w:t>
      </w:r>
      <w:r>
        <w:rPr>
          <w:rFonts w:hint="eastAsia"/>
          <w:szCs w:val="21"/>
        </w:rPr>
        <w:t>设计和开发一个图书销售网站。</w:t>
      </w:r>
    </w:p>
    <w:p>
      <w:pPr>
        <w:spacing w:line="300" w:lineRule="auto"/>
        <w:ind w:firstLine="420" w:firstLineChars="200"/>
        <w:jc w:val="left"/>
        <w:rPr>
          <w:rFonts w:ascii="宋体" w:hAnsi="宋体" w:cs="宋体"/>
          <w:kern w:val="0"/>
          <w:szCs w:val="21"/>
        </w:rPr>
      </w:pPr>
      <w:r>
        <w:rPr>
          <w:rFonts w:hint="eastAsia" w:ascii="Times" w:hAnsi="Times" w:cs="Times"/>
          <w:color w:val="000000"/>
          <w:kern w:val="0"/>
          <w:szCs w:val="21"/>
        </w:rPr>
        <w:t>系统</w:t>
      </w:r>
      <w:r>
        <w:rPr>
          <w:rFonts w:ascii="Times" w:hAnsi="Times" w:cs="Times"/>
          <w:color w:val="000000"/>
          <w:kern w:val="0"/>
          <w:szCs w:val="21"/>
        </w:rPr>
        <w:t>包括</w:t>
      </w:r>
      <w:r>
        <w:rPr>
          <w:rFonts w:hint="eastAsia" w:ascii="Times" w:hAnsi="Times" w:cs="Times"/>
          <w:color w:val="000000"/>
          <w:kern w:val="0"/>
          <w:szCs w:val="21"/>
        </w:rPr>
        <w:t>前台用户子系统</w:t>
      </w:r>
      <w:r>
        <w:rPr>
          <w:rFonts w:ascii="Times" w:hAnsi="Times" w:cs="Times"/>
          <w:color w:val="000000"/>
          <w:kern w:val="0"/>
          <w:szCs w:val="21"/>
        </w:rPr>
        <w:t>和管理系统两个独立的子系统</w:t>
      </w:r>
      <w:r>
        <w:rPr>
          <w:rFonts w:hint="eastAsia" w:ascii="Times" w:hAnsi="Times" w:cs="Times"/>
          <w:color w:val="000000"/>
          <w:kern w:val="0"/>
          <w:szCs w:val="21"/>
        </w:rPr>
        <w:t>。</w:t>
      </w:r>
      <w:r>
        <w:rPr>
          <w:rFonts w:hint="eastAsia" w:ascii="宋体" w:hAnsi="宋体" w:cs="宋体"/>
          <w:kern w:val="0"/>
          <w:szCs w:val="21"/>
        </w:rPr>
        <w:t>前台系统能够实现客户的基本要求，即能够通过该网站实现商品展示、购物车、订单管理、用户管理。同时对于管理员来说，需要实现商品的管理、商品类别的管理、客户的基本信息管理以及订单管理等功能。</w:t>
      </w:r>
    </w:p>
    <w:p>
      <w:pPr>
        <w:autoSpaceDE w:val="0"/>
        <w:autoSpaceDN w:val="0"/>
        <w:adjustRightInd w:val="0"/>
        <w:spacing w:line="466" w:lineRule="exact"/>
        <w:rPr>
          <w:rFonts w:ascii="Times" w:hAnsi="Times" w:cs="Times"/>
          <w:color w:val="000000"/>
          <w:kern w:val="0"/>
          <w:szCs w:val="21"/>
        </w:rPr>
      </w:pPr>
      <w:r>
        <w:rPr>
          <w:rFonts w:hint="eastAsia" w:ascii="Times" w:hAnsi="Times" w:cs="Times"/>
          <w:color w:val="000000"/>
          <w:kern w:val="0"/>
          <w:szCs w:val="21"/>
        </w:rPr>
        <w:t>交易系统功能描述（前台用户子系统）：</w:t>
      </w:r>
    </w:p>
    <w:p>
      <w:pPr>
        <w:autoSpaceDE w:val="0"/>
        <w:autoSpaceDN w:val="0"/>
        <w:adjustRightInd w:val="0"/>
        <w:spacing w:line="466" w:lineRule="exact"/>
        <w:ind w:firstLine="420" w:firstLineChars="200"/>
        <w:rPr>
          <w:rFonts w:ascii="Times" w:hAnsi="Times" w:cs="Times"/>
          <w:color w:val="000000"/>
          <w:kern w:val="0"/>
          <w:szCs w:val="21"/>
        </w:rPr>
      </w:pPr>
      <w:r>
        <w:rPr>
          <w:rFonts w:ascii="Times" w:hAnsi="Times" w:cs="Times"/>
          <w:color w:val="000000"/>
          <w:kern w:val="0"/>
          <w:szCs w:val="21"/>
        </w:rPr>
        <w:t>商品展示：实现商品预览、商品明细、分类检索功能。</w:t>
      </w:r>
    </w:p>
    <w:p>
      <w:pPr>
        <w:autoSpaceDE w:val="0"/>
        <w:autoSpaceDN w:val="0"/>
        <w:adjustRightInd w:val="0"/>
        <w:spacing w:line="480" w:lineRule="exact"/>
        <w:ind w:firstLine="420" w:firstLineChars="200"/>
        <w:rPr>
          <w:rFonts w:ascii="Times" w:hAnsi="Times" w:cs="Times"/>
          <w:color w:val="000000"/>
          <w:kern w:val="0"/>
          <w:szCs w:val="21"/>
        </w:rPr>
      </w:pPr>
      <w:r>
        <w:rPr>
          <w:rFonts w:ascii="Times" w:hAnsi="Times" w:cs="Times"/>
          <w:color w:val="000000"/>
          <w:kern w:val="0"/>
          <w:szCs w:val="21"/>
        </w:rPr>
        <w:t>购物车：实现添加商品、删除列表、恢复列表、数量修改、清空购物车、结算功能。</w:t>
      </w:r>
    </w:p>
    <w:p>
      <w:pPr>
        <w:autoSpaceDE w:val="0"/>
        <w:autoSpaceDN w:val="0"/>
        <w:adjustRightInd w:val="0"/>
        <w:spacing w:line="466" w:lineRule="exact"/>
        <w:ind w:firstLine="420" w:firstLineChars="200"/>
        <w:rPr>
          <w:rFonts w:ascii="Times" w:hAnsi="Times" w:cs="Times"/>
          <w:color w:val="000000"/>
          <w:kern w:val="0"/>
          <w:szCs w:val="21"/>
        </w:rPr>
      </w:pPr>
      <w:r>
        <w:rPr>
          <w:rFonts w:ascii="Times" w:hAnsi="Times" w:cs="Times"/>
          <w:color w:val="000000"/>
          <w:kern w:val="0"/>
          <w:szCs w:val="21"/>
        </w:rPr>
        <w:t>我的订单：实现订单确认、订单列表、删除订单、查询明细功能。</w:t>
      </w:r>
    </w:p>
    <w:p>
      <w:pPr>
        <w:autoSpaceDE w:val="0"/>
        <w:autoSpaceDN w:val="0"/>
        <w:adjustRightInd w:val="0"/>
        <w:spacing w:line="480" w:lineRule="exact"/>
        <w:ind w:firstLine="420" w:firstLineChars="200"/>
        <w:rPr>
          <w:rFonts w:ascii="Times" w:hAnsi="Times" w:cs="Times"/>
          <w:color w:val="000000"/>
          <w:kern w:val="0"/>
          <w:szCs w:val="21"/>
        </w:rPr>
      </w:pPr>
      <w:r>
        <w:rPr>
          <w:rFonts w:ascii="Times" w:hAnsi="Times" w:cs="Times"/>
          <w:color w:val="000000"/>
          <w:kern w:val="0"/>
          <w:szCs w:val="21"/>
        </w:rPr>
        <w:t>用户管理：实现登入</w:t>
      </w:r>
      <w:r>
        <w:rPr>
          <w:color w:val="000000"/>
          <w:kern w:val="0"/>
          <w:szCs w:val="21"/>
        </w:rPr>
        <w:t>/</w:t>
      </w:r>
      <w:r>
        <w:rPr>
          <w:rFonts w:ascii="Times" w:hAnsi="Times" w:cs="Times"/>
          <w:color w:val="000000"/>
          <w:kern w:val="0"/>
          <w:szCs w:val="21"/>
        </w:rPr>
        <w:t>登出、用户注册、信息修改功能。</w:t>
      </w:r>
    </w:p>
    <w:p>
      <w:pPr>
        <w:autoSpaceDE w:val="0"/>
        <w:autoSpaceDN w:val="0"/>
        <w:adjustRightInd w:val="0"/>
        <w:spacing w:line="453" w:lineRule="exact"/>
        <w:rPr>
          <w:rFonts w:ascii="Times" w:hAnsi="Times" w:cs="Times"/>
          <w:color w:val="000000"/>
          <w:kern w:val="0"/>
          <w:szCs w:val="21"/>
        </w:rPr>
      </w:pPr>
      <w:r>
        <w:rPr>
          <w:rFonts w:ascii="Times" w:hAnsi="Times" w:cs="Times"/>
          <w:color w:val="000000"/>
          <w:kern w:val="0"/>
          <w:szCs w:val="21"/>
        </w:rPr>
        <w:t>管理系统</w:t>
      </w:r>
      <w:r>
        <w:rPr>
          <w:rFonts w:hint="eastAsia" w:ascii="Times" w:hAnsi="Times" w:cs="Times"/>
          <w:color w:val="000000"/>
          <w:kern w:val="0"/>
          <w:szCs w:val="21"/>
        </w:rPr>
        <w:t>功能</w:t>
      </w:r>
      <w:r>
        <w:rPr>
          <w:rFonts w:ascii="Times" w:hAnsi="Times" w:cs="Times"/>
          <w:color w:val="000000"/>
          <w:kern w:val="0"/>
          <w:szCs w:val="21"/>
        </w:rPr>
        <w:t>描述</w:t>
      </w:r>
      <w:r>
        <w:rPr>
          <w:rFonts w:hint="eastAsia" w:ascii="Times" w:hAnsi="Times" w:cs="Times"/>
          <w:color w:val="000000"/>
          <w:kern w:val="0"/>
          <w:szCs w:val="21"/>
        </w:rPr>
        <w:t>（后台管理子系统）：</w:t>
      </w:r>
    </w:p>
    <w:p>
      <w:pPr>
        <w:autoSpaceDE w:val="0"/>
        <w:autoSpaceDN w:val="0"/>
        <w:adjustRightInd w:val="0"/>
        <w:spacing w:line="466" w:lineRule="exact"/>
        <w:ind w:firstLine="420"/>
        <w:rPr>
          <w:rFonts w:ascii="Times" w:hAnsi="Times" w:cs="Times"/>
          <w:color w:val="000000"/>
          <w:kern w:val="0"/>
          <w:szCs w:val="21"/>
        </w:rPr>
      </w:pPr>
      <w:r>
        <w:rPr>
          <w:rFonts w:ascii="Times" w:hAnsi="Times" w:cs="Times"/>
          <w:color w:val="000000"/>
          <w:kern w:val="0"/>
          <w:szCs w:val="21"/>
        </w:rPr>
        <w:t>用户管理：对于系统管理员提供用户删除、用户查询功能。</w:t>
      </w:r>
    </w:p>
    <w:p>
      <w:pPr>
        <w:autoSpaceDE w:val="0"/>
        <w:autoSpaceDN w:val="0"/>
        <w:adjustRightInd w:val="0"/>
        <w:spacing w:line="466" w:lineRule="exact"/>
        <w:ind w:firstLine="420"/>
        <w:rPr>
          <w:rFonts w:hint="eastAsia" w:ascii="Times" w:hAnsi="Times" w:cs="Times"/>
          <w:color w:val="000000"/>
          <w:kern w:val="0"/>
          <w:szCs w:val="21"/>
        </w:rPr>
      </w:pPr>
      <w:r>
        <w:rPr>
          <w:rFonts w:ascii="Times" w:hAnsi="Times" w:cs="Times"/>
          <w:color w:val="000000"/>
          <w:kern w:val="0"/>
          <w:szCs w:val="21"/>
        </w:rPr>
        <w:t>商品管理：实现商品列表、商品发布、商品删除、商品修改功能。</w:t>
      </w:r>
    </w:p>
    <w:p>
      <w:pPr>
        <w:autoSpaceDE w:val="0"/>
        <w:autoSpaceDN w:val="0"/>
        <w:adjustRightInd w:val="0"/>
        <w:spacing w:line="466" w:lineRule="exact"/>
        <w:ind w:firstLine="420"/>
        <w:rPr>
          <w:rFonts w:hint="eastAsia" w:ascii="Times" w:hAnsi="Times" w:cs="Times"/>
          <w:color w:val="000000"/>
          <w:kern w:val="0"/>
          <w:szCs w:val="21"/>
        </w:rPr>
      </w:pPr>
      <w:r>
        <w:rPr>
          <w:rFonts w:ascii="Times" w:hAnsi="Times" w:cs="Times"/>
          <w:color w:val="000000"/>
          <w:kern w:val="0"/>
          <w:szCs w:val="21"/>
        </w:rPr>
        <w:t>商品</w:t>
      </w:r>
      <w:r>
        <w:rPr>
          <w:rFonts w:hint="eastAsia" w:ascii="Times" w:hAnsi="Times" w:cs="Times"/>
          <w:color w:val="000000"/>
          <w:kern w:val="0"/>
          <w:szCs w:val="21"/>
        </w:rPr>
        <w:t>类别</w:t>
      </w:r>
      <w:r>
        <w:rPr>
          <w:rFonts w:ascii="Times" w:hAnsi="Times" w:cs="Times"/>
          <w:color w:val="000000"/>
          <w:kern w:val="0"/>
          <w:szCs w:val="21"/>
        </w:rPr>
        <w:t>管理：实现商品</w:t>
      </w:r>
      <w:r>
        <w:rPr>
          <w:rFonts w:hint="eastAsia" w:ascii="Times" w:hAnsi="Times" w:cs="Times"/>
          <w:color w:val="000000"/>
          <w:kern w:val="0"/>
          <w:szCs w:val="21"/>
        </w:rPr>
        <w:t>类别</w:t>
      </w:r>
      <w:r>
        <w:rPr>
          <w:rFonts w:ascii="Times" w:hAnsi="Times" w:cs="Times"/>
          <w:color w:val="000000"/>
          <w:kern w:val="0"/>
          <w:szCs w:val="21"/>
        </w:rPr>
        <w:t>列表、商品</w:t>
      </w:r>
      <w:r>
        <w:rPr>
          <w:rFonts w:hint="eastAsia" w:ascii="Times" w:hAnsi="Times" w:cs="Times"/>
          <w:color w:val="000000"/>
          <w:kern w:val="0"/>
          <w:szCs w:val="21"/>
        </w:rPr>
        <w:t>类别</w:t>
      </w:r>
      <w:r>
        <w:rPr>
          <w:rFonts w:ascii="Times" w:hAnsi="Times" w:cs="Times"/>
          <w:color w:val="000000"/>
          <w:kern w:val="0"/>
          <w:szCs w:val="21"/>
        </w:rPr>
        <w:t>发布、商品</w:t>
      </w:r>
      <w:r>
        <w:rPr>
          <w:rFonts w:hint="eastAsia" w:ascii="Times" w:hAnsi="Times" w:cs="Times"/>
          <w:color w:val="000000"/>
          <w:kern w:val="0"/>
          <w:szCs w:val="21"/>
        </w:rPr>
        <w:t>类别</w:t>
      </w:r>
      <w:r>
        <w:rPr>
          <w:rFonts w:ascii="Times" w:hAnsi="Times" w:cs="Times"/>
          <w:color w:val="000000"/>
          <w:kern w:val="0"/>
          <w:szCs w:val="21"/>
        </w:rPr>
        <w:t>删除、商品</w:t>
      </w:r>
      <w:r>
        <w:rPr>
          <w:rFonts w:hint="eastAsia" w:ascii="Times" w:hAnsi="Times" w:cs="Times"/>
          <w:color w:val="000000"/>
          <w:kern w:val="0"/>
          <w:szCs w:val="21"/>
        </w:rPr>
        <w:t>类别</w:t>
      </w:r>
      <w:r>
        <w:rPr>
          <w:rFonts w:ascii="Times" w:hAnsi="Times" w:cs="Times"/>
          <w:color w:val="000000"/>
          <w:kern w:val="0"/>
          <w:szCs w:val="21"/>
        </w:rPr>
        <w:t>修改功能。</w:t>
      </w:r>
    </w:p>
    <w:p>
      <w:pPr>
        <w:autoSpaceDE w:val="0"/>
        <w:autoSpaceDN w:val="0"/>
        <w:adjustRightInd w:val="0"/>
        <w:spacing w:line="466" w:lineRule="exact"/>
        <w:ind w:firstLine="420"/>
        <w:rPr>
          <w:rFonts w:ascii="Times" w:hAnsi="Times" w:cs="Times"/>
          <w:color w:val="000000"/>
          <w:kern w:val="0"/>
          <w:szCs w:val="21"/>
        </w:rPr>
      </w:pPr>
    </w:p>
    <w:p>
      <w:pPr>
        <w:autoSpaceDE w:val="0"/>
        <w:autoSpaceDN w:val="0"/>
        <w:adjustRightInd w:val="0"/>
        <w:spacing w:line="466" w:lineRule="exact"/>
        <w:ind w:firstLine="420"/>
        <w:rPr>
          <w:rFonts w:ascii="Times" w:hAnsi="Times" w:cs="Times"/>
          <w:color w:val="000000"/>
          <w:kern w:val="0"/>
          <w:szCs w:val="21"/>
        </w:rPr>
      </w:pPr>
    </w:p>
    <w:p>
      <w:pPr>
        <w:autoSpaceDE w:val="0"/>
        <w:autoSpaceDN w:val="0"/>
        <w:adjustRightInd w:val="0"/>
        <w:spacing w:line="360" w:lineRule="exact"/>
        <w:rPr>
          <w:rFonts w:ascii="Times" w:hAnsi="Times" w:cs="Times"/>
          <w:color w:val="000000"/>
          <w:kern w:val="0"/>
          <w:szCs w:val="21"/>
        </w:rPr>
      </w:pPr>
      <w:r>
        <w:rPr>
          <w:rFonts w:hint="eastAsia" w:ascii="Times" w:hAnsi="Times" w:cs="Times"/>
          <w:color w:val="000000"/>
          <w:kern w:val="0"/>
          <w:szCs w:val="21"/>
        </w:rPr>
        <w:t>系统</w:t>
      </w:r>
      <w:r>
        <w:rPr>
          <w:rFonts w:ascii="Times" w:hAnsi="Times" w:cs="Times"/>
          <w:color w:val="000000"/>
          <w:kern w:val="0"/>
          <w:szCs w:val="21"/>
        </w:rPr>
        <w:t>设计思想</w:t>
      </w:r>
      <w:r>
        <w:rPr>
          <w:rFonts w:hint="eastAsia" w:ascii="Times" w:hAnsi="Times" w:cs="Times"/>
          <w:color w:val="000000"/>
          <w:kern w:val="0"/>
          <w:szCs w:val="21"/>
        </w:rPr>
        <w:t>：</w:t>
      </w:r>
    </w:p>
    <w:p>
      <w:pPr>
        <w:autoSpaceDE w:val="0"/>
        <w:autoSpaceDN w:val="0"/>
        <w:adjustRightInd w:val="0"/>
        <w:spacing w:line="306" w:lineRule="exact"/>
        <w:ind w:left="420"/>
        <w:rPr>
          <w:rFonts w:ascii="Times" w:hAnsi="Times" w:cs="Times"/>
          <w:color w:val="000000"/>
          <w:kern w:val="0"/>
          <w:szCs w:val="21"/>
        </w:rPr>
      </w:pPr>
      <w:r>
        <w:rPr>
          <w:rFonts w:hint="eastAsia" w:ascii="Times" w:hAnsi="Times" w:cs="Times"/>
          <w:color w:val="000000"/>
          <w:kern w:val="0"/>
          <w:szCs w:val="21"/>
        </w:rPr>
        <w:t>系统首先进入</w:t>
      </w:r>
      <w:r>
        <w:rPr>
          <w:rFonts w:ascii="Times" w:hAnsi="Times" w:cs="Times"/>
          <w:color w:val="000000"/>
          <w:kern w:val="0"/>
          <w:szCs w:val="21"/>
        </w:rPr>
        <w:t>主</w:t>
      </w:r>
      <w:r>
        <w:rPr>
          <w:rFonts w:hint="eastAsia" w:ascii="Times" w:hAnsi="Times" w:cs="Times"/>
          <w:color w:val="000000"/>
          <w:kern w:val="0"/>
          <w:szCs w:val="21"/>
        </w:rPr>
        <w:t>页</w:t>
      </w:r>
      <w:r>
        <w:rPr>
          <w:rFonts w:ascii="Times" w:hAnsi="Times" w:cs="Times"/>
          <w:color w:val="000000"/>
          <w:kern w:val="0"/>
          <w:szCs w:val="21"/>
        </w:rPr>
        <w:t>面，</w:t>
      </w:r>
      <w:r>
        <w:rPr>
          <w:rFonts w:hint="eastAsia" w:ascii="Times" w:hAnsi="Times" w:cs="Times"/>
          <w:color w:val="000000"/>
          <w:kern w:val="0"/>
          <w:szCs w:val="21"/>
        </w:rPr>
        <w:t>能够浏览商品，</w:t>
      </w:r>
      <w:r>
        <w:rPr>
          <w:rFonts w:ascii="Times" w:hAnsi="Times" w:cs="Times"/>
          <w:color w:val="000000"/>
          <w:kern w:val="0"/>
          <w:szCs w:val="21"/>
        </w:rPr>
        <w:t>只有登录后才可以购买商品</w:t>
      </w:r>
      <w:r>
        <w:rPr>
          <w:rFonts w:hint="eastAsia" w:ascii="Times" w:hAnsi="Times" w:cs="Times"/>
          <w:color w:val="000000"/>
          <w:kern w:val="0"/>
          <w:szCs w:val="21"/>
        </w:rPr>
        <w:t>（</w:t>
      </w:r>
      <w:r>
        <w:rPr>
          <w:rFonts w:ascii="Times" w:hAnsi="Times" w:cs="Times"/>
          <w:color w:val="000000"/>
          <w:kern w:val="0"/>
          <w:szCs w:val="21"/>
        </w:rPr>
        <w:t>已有帐号则可以直接登录，没有帐号则需注册后登录</w:t>
      </w:r>
      <w:r>
        <w:rPr>
          <w:rFonts w:hint="eastAsia" w:ascii="Times" w:hAnsi="Times" w:cs="Times"/>
          <w:color w:val="000000"/>
          <w:kern w:val="0"/>
          <w:szCs w:val="21"/>
        </w:rPr>
        <w:t>）</w:t>
      </w:r>
      <w:r>
        <w:rPr>
          <w:rFonts w:ascii="Times" w:hAnsi="Times" w:cs="Times"/>
          <w:color w:val="000000"/>
          <w:kern w:val="0"/>
          <w:szCs w:val="21"/>
        </w:rPr>
        <w:t>。挑选商品后加入购物车，加入购物车后可以修改数据，如购买的数量等</w:t>
      </w:r>
      <w:r>
        <w:rPr>
          <w:rFonts w:hint="eastAsia" w:ascii="Times" w:hAnsi="Times" w:cs="Times"/>
          <w:color w:val="000000"/>
          <w:kern w:val="0"/>
          <w:szCs w:val="21"/>
        </w:rPr>
        <w:t>。</w:t>
      </w:r>
      <w:r>
        <w:rPr>
          <w:rFonts w:ascii="Times" w:hAnsi="Times" w:cs="Times"/>
          <w:color w:val="000000"/>
          <w:kern w:val="0"/>
          <w:szCs w:val="21"/>
        </w:rPr>
        <w:t>确认购买则提交订单，不确认可以取消或删去不想购买的商品。订单提交时须确认用户信息，信息有误也可以修改用户信息后提交订单。</w:t>
      </w:r>
    </w:p>
    <w:p>
      <w:pPr>
        <w:spacing w:line="400" w:lineRule="exact"/>
        <w:ind w:firstLine="420" w:firstLineChars="200"/>
        <w:rPr>
          <w:szCs w:val="21"/>
        </w:rPr>
      </w:pPr>
      <w:r>
        <w:rPr>
          <w:rFonts w:hint="eastAsia"/>
          <w:szCs w:val="21"/>
        </w:rPr>
        <w:t xml:space="preserve"> </w:t>
      </w:r>
    </w:p>
    <w:p>
      <w:pPr>
        <w:spacing w:line="400" w:lineRule="exact"/>
        <w:ind w:firstLine="420" w:firstLineChars="200"/>
        <w:outlineLvl w:val="1"/>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要求界面美观，简单实用，操作方便，功能相对完善，系统流程合理，数据处理正确。</w:t>
      </w:r>
    </w:p>
    <w:p>
      <w:pPr>
        <w:spacing w:line="400" w:lineRule="exact"/>
        <w:ind w:firstLine="630" w:firstLineChars="300"/>
        <w:outlineLvl w:val="1"/>
        <w:rPr>
          <w:rFonts w:ascii="宋体" w:hAnsi="宋体"/>
          <w:szCs w:val="21"/>
        </w:rPr>
      </w:pPr>
    </w:p>
    <w:p>
      <w:pPr>
        <w:spacing w:line="360" w:lineRule="exact"/>
        <w:outlineLvl w:val="1"/>
        <w:rPr>
          <w:rFonts w:ascii="宋体"/>
          <w:b/>
          <w:bCs/>
          <w:szCs w:val="21"/>
        </w:rPr>
      </w:pPr>
      <w:r>
        <w:rPr>
          <w:rFonts w:hint="eastAsia" w:ascii="宋体" w:hAnsi="宋体"/>
          <w:b/>
          <w:bCs/>
          <w:szCs w:val="21"/>
        </w:rPr>
        <w:t>三、学时分配进度安排</w:t>
      </w:r>
    </w:p>
    <w:tbl>
      <w:tblPr>
        <w:tblStyle w:val="8"/>
        <w:tblW w:w="0" w:type="auto"/>
        <w:tblInd w:w="48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054"/>
        <w:gridCol w:w="4670"/>
        <w:gridCol w:w="180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78" w:hRule="atLeast"/>
        </w:trPr>
        <w:tc>
          <w:tcPr>
            <w:tcW w:w="1054" w:type="dxa"/>
            <w:tcBorders>
              <w:top w:val="single" w:color="auto" w:sz="4" w:space="0"/>
              <w:bottom w:val="single" w:color="auto" w:sz="4" w:space="0"/>
              <w:right w:val="single" w:color="auto" w:sz="4" w:space="0"/>
            </w:tcBorders>
            <w:vAlign w:val="center"/>
          </w:tcPr>
          <w:p>
            <w:pPr>
              <w:spacing w:line="360" w:lineRule="exact"/>
              <w:jc w:val="center"/>
              <w:rPr>
                <w:rFonts w:ascii="宋体"/>
                <w:szCs w:val="21"/>
              </w:rPr>
            </w:pPr>
            <w:r>
              <w:rPr>
                <w:rFonts w:hint="eastAsia" w:ascii="宋体" w:hAnsi="宋体"/>
                <w:szCs w:val="21"/>
              </w:rPr>
              <w:t>序号</w:t>
            </w:r>
          </w:p>
        </w:tc>
        <w:tc>
          <w:tcPr>
            <w:tcW w:w="4670" w:type="dxa"/>
            <w:tcBorders>
              <w:top w:val="single" w:color="auto" w:sz="4" w:space="0"/>
              <w:left w:val="single" w:color="auto" w:sz="4" w:space="0"/>
              <w:bottom w:val="single" w:color="auto" w:sz="4" w:space="0"/>
              <w:right w:val="single" w:color="auto" w:sz="4" w:space="0"/>
            </w:tcBorders>
            <w:vAlign w:val="center"/>
          </w:tcPr>
          <w:p>
            <w:pPr>
              <w:spacing w:line="360" w:lineRule="exact"/>
              <w:jc w:val="center"/>
              <w:rPr>
                <w:rFonts w:ascii="宋体"/>
                <w:szCs w:val="21"/>
              </w:rPr>
            </w:pPr>
            <w:r>
              <w:rPr>
                <w:rFonts w:hint="eastAsia" w:ascii="宋体" w:hAnsi="宋体"/>
                <w:szCs w:val="21"/>
              </w:rPr>
              <w:t>设计内容</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szCs w:val="21"/>
              </w:rPr>
            </w:pPr>
            <w:r>
              <w:rPr>
                <w:rFonts w:hint="eastAsia" w:ascii="宋体" w:hAnsi="宋体"/>
                <w:szCs w:val="21"/>
              </w:rPr>
              <w:t>所用时间</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ascii="宋体" w:hAnsi="宋体"/>
                <w:szCs w:val="21"/>
              </w:rPr>
              <w:t>1</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szCs w:val="21"/>
              </w:rPr>
              <w:t>下发任务书，学生查阅资料</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szCs w:val="21"/>
              </w:rPr>
            </w:pPr>
            <w:r>
              <w:rPr>
                <w:rFonts w:ascii="宋体" w:hAnsi="宋体"/>
                <w:szCs w:val="21"/>
              </w:rPr>
              <w:t>1</w:t>
            </w:r>
            <w:r>
              <w:rPr>
                <w:rFonts w:hint="eastAsia" w:ascii="宋体" w:hAnsi="宋体"/>
                <w:szCs w:val="21"/>
              </w:rPr>
              <w:t>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2</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szCs w:val="21"/>
              </w:rPr>
              <w:t>系统需求分析，系统架构和原型开发</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hAnsi="宋体"/>
                <w:szCs w:val="21"/>
              </w:rPr>
            </w:pPr>
            <w:r>
              <w:rPr>
                <w:rFonts w:hint="eastAsia" w:ascii="宋体" w:hAnsi="宋体"/>
                <w:szCs w:val="21"/>
              </w:rPr>
              <w:t>1天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3</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szCs w:val="21"/>
              </w:rPr>
              <w:t>系统界面设计</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hAnsi="宋体"/>
                <w:szCs w:val="21"/>
              </w:rPr>
            </w:pPr>
            <w:r>
              <w:rPr>
                <w:rFonts w:hint="eastAsia" w:ascii="宋体" w:hAnsi="宋体"/>
                <w:szCs w:val="21"/>
              </w:rPr>
              <w:t>1天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4</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szCs w:val="21"/>
              </w:rPr>
              <w:t>数据库设计</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hAnsi="宋体"/>
                <w:szCs w:val="21"/>
              </w:rPr>
            </w:pPr>
            <w:r>
              <w:rPr>
                <w:rFonts w:hint="eastAsia" w:ascii="宋体" w:hAnsi="宋体"/>
                <w:szCs w:val="21"/>
              </w:rPr>
              <w:t>1天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5</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szCs w:val="21"/>
              </w:rPr>
              <w:t>系统功能实现及调试</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szCs w:val="21"/>
              </w:rPr>
            </w:pPr>
            <w:r>
              <w:rPr>
                <w:rFonts w:hint="eastAsia" w:ascii="宋体" w:hAnsi="宋体"/>
                <w:szCs w:val="21"/>
              </w:rPr>
              <w:t>4天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6</w:t>
            </w:r>
          </w:p>
        </w:tc>
        <w:tc>
          <w:tcPr>
            <w:tcW w:w="4670" w:type="dxa"/>
            <w:tcBorders>
              <w:top w:val="single" w:color="auto" w:sz="4" w:space="0"/>
              <w:left w:val="single" w:color="auto" w:sz="4" w:space="0"/>
              <w:bottom w:val="single" w:color="auto" w:sz="4" w:space="0"/>
              <w:right w:val="single" w:color="auto" w:sz="4" w:space="0"/>
            </w:tcBorders>
            <w:vAlign w:val="center"/>
          </w:tcPr>
          <w:p>
            <w:pPr>
              <w:spacing w:line="400" w:lineRule="exact"/>
              <w:outlineLvl w:val="1"/>
              <w:rPr>
                <w:szCs w:val="21"/>
              </w:rPr>
            </w:pPr>
            <w:r>
              <w:rPr>
                <w:rFonts w:hint="eastAsia" w:ascii="宋体" w:hAnsi="宋体"/>
                <w:szCs w:val="21"/>
              </w:rPr>
              <w:t>系统测试与答辩</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szCs w:val="21"/>
              </w:rPr>
            </w:pPr>
            <w:r>
              <w:rPr>
                <w:rFonts w:ascii="宋体" w:hAnsi="宋体"/>
                <w:szCs w:val="21"/>
              </w:rPr>
              <w:t>1</w:t>
            </w:r>
            <w:r>
              <w:rPr>
                <w:rFonts w:hint="eastAsia" w:ascii="宋体" w:hAnsi="宋体"/>
                <w:szCs w:val="21"/>
              </w:rPr>
              <w:t>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54" w:type="dxa"/>
            <w:tcBorders>
              <w:top w:val="single" w:color="auto" w:sz="4" w:space="0"/>
              <w:bottom w:val="single" w:color="auto" w:sz="4" w:space="0"/>
              <w:right w:val="single" w:color="auto" w:sz="4" w:space="0"/>
            </w:tcBorders>
          </w:tcPr>
          <w:p>
            <w:pPr>
              <w:spacing w:line="360" w:lineRule="exact"/>
              <w:jc w:val="center"/>
              <w:rPr>
                <w:rFonts w:ascii="宋体" w:hAnsi="宋体"/>
                <w:szCs w:val="21"/>
              </w:rPr>
            </w:pPr>
            <w:r>
              <w:rPr>
                <w:rFonts w:hint="eastAsia" w:ascii="宋体" w:hAnsi="宋体"/>
                <w:szCs w:val="21"/>
              </w:rPr>
              <w:t>7</w:t>
            </w:r>
          </w:p>
        </w:tc>
        <w:tc>
          <w:tcPr>
            <w:tcW w:w="4670" w:type="dxa"/>
            <w:tcBorders>
              <w:top w:val="single" w:color="auto" w:sz="4" w:space="0"/>
              <w:left w:val="single" w:color="auto" w:sz="4" w:space="0"/>
              <w:bottom w:val="single" w:color="auto" w:sz="4" w:space="0"/>
              <w:right w:val="single" w:color="auto" w:sz="4" w:space="0"/>
            </w:tcBorders>
            <w:vAlign w:val="center"/>
          </w:tcPr>
          <w:p>
            <w:pPr>
              <w:spacing w:line="360" w:lineRule="exact"/>
              <w:rPr>
                <w:rFonts w:ascii="宋体"/>
                <w:szCs w:val="21"/>
              </w:rPr>
            </w:pPr>
            <w:r>
              <w:rPr>
                <w:rFonts w:hint="eastAsia" w:ascii="宋体" w:hAnsi="宋体"/>
                <w:szCs w:val="21"/>
              </w:rPr>
              <w:t>撰写报告书</w:t>
            </w:r>
          </w:p>
        </w:tc>
        <w:tc>
          <w:tcPr>
            <w:tcW w:w="1800" w:type="dxa"/>
            <w:tcBorders>
              <w:top w:val="single" w:color="auto" w:sz="4" w:space="0"/>
              <w:left w:val="single" w:color="auto" w:sz="4" w:space="0"/>
              <w:bottom w:val="single" w:color="auto" w:sz="4" w:space="0"/>
            </w:tcBorders>
            <w:vAlign w:val="center"/>
          </w:tcPr>
          <w:p>
            <w:pPr>
              <w:spacing w:line="360" w:lineRule="exact"/>
              <w:jc w:val="center"/>
              <w:rPr>
                <w:rFonts w:ascii="宋体"/>
                <w:szCs w:val="21"/>
              </w:rPr>
            </w:pPr>
            <w:r>
              <w:rPr>
                <w:rFonts w:ascii="宋体" w:hAnsi="宋体"/>
                <w:szCs w:val="21"/>
              </w:rPr>
              <w:t>1</w:t>
            </w:r>
            <w:r>
              <w:rPr>
                <w:rFonts w:hint="eastAsia" w:ascii="宋体" w:hAnsi="宋体"/>
                <w:szCs w:val="21"/>
              </w:rPr>
              <w:t>天</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Pr>
        <w:tc>
          <w:tcPr>
            <w:tcW w:w="5724" w:type="dxa"/>
            <w:gridSpan w:val="2"/>
            <w:tcBorders>
              <w:top w:val="single" w:color="auto" w:sz="4" w:space="0"/>
              <w:bottom w:val="single" w:color="auto" w:sz="4" w:space="0"/>
              <w:right w:val="single" w:color="auto" w:sz="4" w:space="0"/>
            </w:tcBorders>
          </w:tcPr>
          <w:p>
            <w:pPr>
              <w:spacing w:line="360" w:lineRule="exact"/>
              <w:jc w:val="center"/>
              <w:rPr>
                <w:rFonts w:ascii="宋体"/>
                <w:szCs w:val="21"/>
              </w:rPr>
            </w:pPr>
            <w:r>
              <w:rPr>
                <w:rFonts w:hint="eastAsia" w:ascii="宋体" w:hAnsi="宋体"/>
                <w:szCs w:val="21"/>
              </w:rPr>
              <w:t>合</w:t>
            </w:r>
            <w:r>
              <w:rPr>
                <w:rFonts w:ascii="宋体" w:hAnsi="宋体"/>
                <w:szCs w:val="21"/>
              </w:rPr>
              <w:t xml:space="preserve">    </w:t>
            </w:r>
            <w:r>
              <w:rPr>
                <w:rFonts w:hint="eastAsia" w:ascii="宋体" w:hAnsi="宋体"/>
                <w:szCs w:val="21"/>
              </w:rPr>
              <w:t>计</w:t>
            </w:r>
          </w:p>
        </w:tc>
        <w:tc>
          <w:tcPr>
            <w:tcW w:w="1800" w:type="dxa"/>
            <w:tcBorders>
              <w:top w:val="single" w:color="auto" w:sz="4" w:space="0"/>
              <w:left w:val="single" w:color="auto" w:sz="4" w:space="0"/>
              <w:bottom w:val="single" w:color="auto" w:sz="4" w:space="0"/>
            </w:tcBorders>
          </w:tcPr>
          <w:p>
            <w:pPr>
              <w:spacing w:line="360" w:lineRule="exact"/>
              <w:jc w:val="center"/>
              <w:rPr>
                <w:rFonts w:ascii="宋体"/>
                <w:szCs w:val="21"/>
              </w:rPr>
            </w:pPr>
            <w:r>
              <w:rPr>
                <w:rFonts w:hint="eastAsia" w:ascii="宋体" w:hAnsi="宋体"/>
                <w:szCs w:val="21"/>
              </w:rPr>
              <w:t>2周</w:t>
            </w:r>
          </w:p>
        </w:tc>
      </w:tr>
    </w:tbl>
    <w:p>
      <w:pPr>
        <w:spacing w:line="360" w:lineRule="exact"/>
        <w:outlineLvl w:val="1"/>
        <w:rPr>
          <w:rFonts w:ascii="宋体"/>
          <w:b/>
          <w:bCs/>
          <w:szCs w:val="21"/>
        </w:rPr>
      </w:pPr>
      <w:r>
        <w:rPr>
          <w:rFonts w:hint="eastAsia" w:ascii="宋体" w:hAnsi="宋体"/>
          <w:b/>
          <w:bCs/>
          <w:szCs w:val="21"/>
        </w:rPr>
        <w:t>四、课程设计考核及评分标准</w:t>
      </w:r>
    </w:p>
    <w:p>
      <w:pPr>
        <w:spacing w:line="360" w:lineRule="exact"/>
        <w:rPr>
          <w:rFonts w:ascii="宋体"/>
          <w:szCs w:val="21"/>
        </w:rPr>
      </w:pPr>
      <w:r>
        <w:rPr>
          <w:rFonts w:ascii="宋体" w:hAnsi="宋体"/>
          <w:b/>
          <w:bCs/>
          <w:szCs w:val="21"/>
        </w:rPr>
        <w:t>1.</w:t>
      </w:r>
      <w:r>
        <w:rPr>
          <w:rFonts w:hint="eastAsia" w:ascii="宋体" w:hAnsi="宋体"/>
          <w:b/>
          <w:bCs/>
          <w:szCs w:val="21"/>
        </w:rPr>
        <w:t>设计报告要求</w:t>
      </w:r>
    </w:p>
    <w:p>
      <w:pPr>
        <w:spacing w:line="360" w:lineRule="exact"/>
        <w:ind w:firstLine="420" w:firstLineChars="200"/>
        <w:rPr>
          <w:rFonts w:ascii="宋体"/>
          <w:szCs w:val="21"/>
        </w:rPr>
      </w:pPr>
      <w:r>
        <w:rPr>
          <w:rFonts w:hint="eastAsia" w:ascii="宋体" w:hAnsi="宋体"/>
          <w:szCs w:val="21"/>
        </w:rPr>
        <w:t>课程设计报告要求逻辑清晰、层次分明、书写整洁。设计报告须每人一份，独立完成。</w:t>
      </w:r>
    </w:p>
    <w:p>
      <w:pPr>
        <w:pStyle w:val="4"/>
        <w:ind w:firstLine="420" w:firstLineChars="200"/>
      </w:pPr>
      <w:r>
        <w:rPr>
          <w:rFonts w:hint="eastAsia"/>
        </w:rPr>
        <w:t>课程设计考核将综合考虑学生考勤和参与度，系统设计方案正确性，系统设计和开发效果以及课程设计报告书的质量。</w:t>
      </w:r>
    </w:p>
    <w:p>
      <w:pPr>
        <w:spacing w:line="360" w:lineRule="exact"/>
        <w:rPr>
          <w:rFonts w:ascii="宋体"/>
          <w:b/>
          <w:bCs/>
          <w:szCs w:val="21"/>
        </w:rPr>
      </w:pPr>
      <w:r>
        <w:rPr>
          <w:rFonts w:ascii="宋体" w:hAnsi="宋体"/>
          <w:b/>
          <w:bCs/>
          <w:szCs w:val="21"/>
        </w:rPr>
        <w:t>2.</w:t>
      </w:r>
      <w:r>
        <w:rPr>
          <w:rFonts w:hint="eastAsia" w:ascii="宋体" w:hAnsi="宋体"/>
          <w:b/>
          <w:bCs/>
          <w:szCs w:val="21"/>
        </w:rPr>
        <w:t>图纸要求</w:t>
      </w:r>
      <w:r>
        <w:rPr>
          <w:rFonts w:ascii="宋体" w:hAnsi="宋体"/>
          <w:b/>
          <w:bCs/>
          <w:szCs w:val="21"/>
        </w:rPr>
        <w:t xml:space="preserve"> </w:t>
      </w:r>
    </w:p>
    <w:p>
      <w:pPr>
        <w:spacing w:line="360" w:lineRule="exact"/>
        <w:ind w:firstLine="420" w:firstLineChars="200"/>
        <w:rPr>
          <w:rFonts w:ascii="宋体"/>
          <w:szCs w:val="21"/>
        </w:rPr>
      </w:pPr>
      <w:r>
        <w:rPr>
          <w:rFonts w:hint="eastAsia" w:ascii="宋体" w:hAnsi="宋体"/>
          <w:szCs w:val="21"/>
        </w:rPr>
        <w:t>系统功能模块图、架构图、程序流程图等。</w:t>
      </w:r>
    </w:p>
    <w:p>
      <w:pPr>
        <w:spacing w:line="360" w:lineRule="exact"/>
        <w:rPr>
          <w:rFonts w:ascii="宋体"/>
          <w:b/>
          <w:bCs/>
          <w:sz w:val="22"/>
          <w:szCs w:val="21"/>
        </w:rPr>
      </w:pPr>
      <w:r>
        <w:rPr>
          <w:rFonts w:ascii="宋体" w:hAnsi="宋体"/>
          <w:b/>
          <w:bCs/>
          <w:sz w:val="22"/>
          <w:szCs w:val="21"/>
        </w:rPr>
        <w:t>3.</w:t>
      </w:r>
      <w:r>
        <w:rPr>
          <w:rFonts w:hint="eastAsia" w:ascii="宋体" w:hAnsi="宋体"/>
          <w:b/>
          <w:bCs/>
          <w:sz w:val="22"/>
          <w:szCs w:val="21"/>
        </w:rPr>
        <w:t>评分标准</w:t>
      </w:r>
    </w:p>
    <w:tbl>
      <w:tblPr>
        <w:tblStyle w:val="8"/>
        <w:tblW w:w="8080"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62"/>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6" w:firstLineChars="150"/>
              <w:jc w:val="center"/>
              <w:rPr>
                <w:rFonts w:ascii="宋体"/>
                <w:b/>
                <w:szCs w:val="21"/>
              </w:rPr>
            </w:pPr>
            <w:r>
              <w:rPr>
                <w:rFonts w:hint="eastAsia" w:ascii="宋体" w:hAnsi="宋体"/>
                <w:b/>
                <w:szCs w:val="21"/>
              </w:rPr>
              <w:t>评分依据</w:t>
            </w:r>
          </w:p>
        </w:tc>
        <w:tc>
          <w:tcPr>
            <w:tcW w:w="1418" w:type="dxa"/>
            <w:vAlign w:val="center"/>
          </w:tcPr>
          <w:p>
            <w:pPr>
              <w:spacing w:line="360" w:lineRule="exact"/>
              <w:jc w:val="center"/>
              <w:rPr>
                <w:rFonts w:ascii="宋体"/>
                <w:b/>
                <w:szCs w:val="21"/>
              </w:rPr>
            </w:pPr>
            <w:r>
              <w:rPr>
                <w:rFonts w:hint="eastAsia" w:ascii="宋体" w:hAnsi="宋体"/>
                <w:b/>
                <w:szCs w:val="21"/>
              </w:rPr>
              <w:t>评分成绩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1</w:t>
            </w:r>
            <w:r>
              <w:rPr>
                <w:rFonts w:hint="eastAsia" w:ascii="宋体" w:hAnsi="宋体"/>
                <w:szCs w:val="21"/>
              </w:rPr>
              <w:t>．设计方案正确，具有可行性、创新性</w:t>
            </w:r>
          </w:p>
        </w:tc>
        <w:tc>
          <w:tcPr>
            <w:tcW w:w="1418" w:type="dxa"/>
            <w:vAlign w:val="center"/>
          </w:tcPr>
          <w:p>
            <w:pPr>
              <w:spacing w:line="360" w:lineRule="exact"/>
              <w:ind w:firstLine="315" w:firstLineChars="150"/>
              <w:rPr>
                <w:rFonts w:ascii="宋体"/>
                <w:szCs w:val="21"/>
              </w:rPr>
            </w:pPr>
            <w:r>
              <w:rPr>
                <w:rFonts w:ascii="宋体" w:hAnsi="宋体"/>
                <w:szCs w:val="21"/>
              </w:rPr>
              <w:t>25</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2</w:t>
            </w:r>
            <w:r>
              <w:rPr>
                <w:rFonts w:hint="eastAsia" w:ascii="宋体" w:hAnsi="宋体"/>
                <w:szCs w:val="21"/>
              </w:rPr>
              <w:t>．</w:t>
            </w:r>
            <w:r>
              <w:rPr>
                <w:rFonts w:hint="eastAsia" w:ascii="宋体" w:hAnsi="宋体"/>
              </w:rPr>
              <w:t>系统开发效果较好</w:t>
            </w:r>
          </w:p>
        </w:tc>
        <w:tc>
          <w:tcPr>
            <w:tcW w:w="1418" w:type="dxa"/>
            <w:vAlign w:val="center"/>
          </w:tcPr>
          <w:p>
            <w:pPr>
              <w:spacing w:line="360" w:lineRule="exact"/>
              <w:ind w:left="-2" w:leftChars="-1" w:firstLine="315" w:firstLineChars="150"/>
              <w:rPr>
                <w:rFonts w:ascii="宋体"/>
                <w:szCs w:val="21"/>
              </w:rPr>
            </w:pPr>
            <w:r>
              <w:rPr>
                <w:rFonts w:ascii="宋体" w:hAnsi="宋体"/>
                <w:szCs w:val="21"/>
              </w:rPr>
              <w:t>25</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3</w:t>
            </w:r>
            <w:r>
              <w:rPr>
                <w:rFonts w:hint="eastAsia" w:ascii="宋体" w:hAnsi="宋体"/>
                <w:szCs w:val="21"/>
              </w:rPr>
              <w:t>．</w:t>
            </w:r>
            <w:r>
              <w:rPr>
                <w:rFonts w:hint="eastAsia" w:ascii="宋体" w:hAnsi="宋体"/>
              </w:rPr>
              <w:t>态度认真、刻苦钻研、遵守纪律；</w:t>
            </w:r>
          </w:p>
        </w:tc>
        <w:tc>
          <w:tcPr>
            <w:tcW w:w="1418" w:type="dxa"/>
            <w:vAlign w:val="center"/>
          </w:tcPr>
          <w:p>
            <w:pPr>
              <w:spacing w:line="360" w:lineRule="exact"/>
              <w:ind w:left="-2" w:leftChars="-1" w:firstLine="315" w:firstLineChars="150"/>
              <w:rPr>
                <w:rFonts w:ascii="宋体"/>
                <w:szCs w:val="21"/>
              </w:rPr>
            </w:pPr>
            <w:r>
              <w:rPr>
                <w:rFonts w:ascii="宋体" w:hAnsi="宋体"/>
                <w:szCs w:val="21"/>
              </w:rPr>
              <w:t>10</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4</w:t>
            </w:r>
            <w:r>
              <w:rPr>
                <w:rFonts w:hint="eastAsia" w:ascii="宋体" w:hAnsi="宋体"/>
                <w:szCs w:val="21"/>
              </w:rPr>
              <w:t>．</w:t>
            </w:r>
            <w:r>
              <w:rPr>
                <w:rFonts w:hint="eastAsia" w:ascii="宋体" w:hAnsi="宋体"/>
              </w:rPr>
              <w:t>设计报告规范、课程设计报告质量高、参考文献充分</w:t>
            </w:r>
          </w:p>
        </w:tc>
        <w:tc>
          <w:tcPr>
            <w:tcW w:w="1418" w:type="dxa"/>
            <w:vAlign w:val="center"/>
          </w:tcPr>
          <w:p>
            <w:pPr>
              <w:spacing w:line="360" w:lineRule="exact"/>
              <w:ind w:left="-2" w:leftChars="-1" w:firstLine="315" w:firstLineChars="150"/>
              <w:rPr>
                <w:rFonts w:ascii="宋体"/>
                <w:szCs w:val="21"/>
              </w:rPr>
            </w:pPr>
            <w:r>
              <w:rPr>
                <w:rFonts w:ascii="宋体" w:hAnsi="宋体"/>
                <w:szCs w:val="21"/>
              </w:rPr>
              <w:t>20</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5</w:t>
            </w:r>
            <w:r>
              <w:rPr>
                <w:rFonts w:hint="eastAsia" w:ascii="宋体" w:hAnsi="宋体"/>
                <w:szCs w:val="21"/>
              </w:rPr>
              <w:t>．</w:t>
            </w:r>
            <w:r>
              <w:rPr>
                <w:rFonts w:hint="eastAsia" w:ascii="宋体" w:hAnsi="宋体"/>
              </w:rPr>
              <w:t>课程设计答辩概念清晰，内容正确</w:t>
            </w:r>
          </w:p>
        </w:tc>
        <w:tc>
          <w:tcPr>
            <w:tcW w:w="1418" w:type="dxa"/>
            <w:vAlign w:val="center"/>
          </w:tcPr>
          <w:p>
            <w:pPr>
              <w:spacing w:line="360" w:lineRule="exact"/>
              <w:ind w:left="-2" w:leftChars="-1" w:firstLine="315" w:firstLineChars="150"/>
              <w:rPr>
                <w:rFonts w:ascii="宋体"/>
                <w:szCs w:val="21"/>
              </w:rPr>
            </w:pPr>
            <w:r>
              <w:rPr>
                <w:rFonts w:ascii="宋体" w:hAnsi="宋体"/>
                <w:szCs w:val="21"/>
              </w:rPr>
              <w:t>10</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rPr>
                <w:rFonts w:ascii="宋体"/>
                <w:szCs w:val="21"/>
              </w:rPr>
            </w:pPr>
            <w:r>
              <w:rPr>
                <w:rFonts w:ascii="宋体" w:hAnsi="宋体"/>
                <w:szCs w:val="21"/>
              </w:rPr>
              <w:t xml:space="preserve">6. </w:t>
            </w:r>
            <w:r>
              <w:rPr>
                <w:rFonts w:hint="eastAsia" w:ascii="宋体" w:hAnsi="宋体"/>
              </w:rPr>
              <w:t>课程设计期间的课堂考勤、答疑与统筹考虑。</w:t>
            </w:r>
            <w:r>
              <w:rPr>
                <w:rFonts w:ascii="宋体" w:hAnsi="宋体"/>
              </w:rPr>
              <w:t xml:space="preserve">        </w:t>
            </w:r>
          </w:p>
        </w:tc>
        <w:tc>
          <w:tcPr>
            <w:tcW w:w="1418" w:type="dxa"/>
            <w:vAlign w:val="center"/>
          </w:tcPr>
          <w:p>
            <w:pPr>
              <w:spacing w:line="360" w:lineRule="exact"/>
              <w:ind w:left="-2" w:leftChars="-1" w:firstLine="315" w:firstLineChars="150"/>
              <w:rPr>
                <w:rFonts w:ascii="宋体"/>
                <w:szCs w:val="21"/>
              </w:rPr>
            </w:pPr>
            <w:r>
              <w:rPr>
                <w:rFonts w:ascii="宋体" w:hAnsi="宋体"/>
                <w:szCs w:val="21"/>
              </w:rPr>
              <w:t>10</w:t>
            </w:r>
            <w:r>
              <w:rPr>
                <w:rFonts w:hint="eastAsia" w:ascii="宋体" w:hAnsi="宋体"/>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62" w:type="dxa"/>
            <w:vAlign w:val="center"/>
          </w:tcPr>
          <w:p>
            <w:pPr>
              <w:spacing w:line="360" w:lineRule="exact"/>
              <w:ind w:left="-2" w:leftChars="-1" w:firstLine="315" w:firstLineChars="150"/>
              <w:jc w:val="center"/>
              <w:rPr>
                <w:rFonts w:ascii="宋体"/>
                <w:szCs w:val="21"/>
              </w:rPr>
            </w:pPr>
            <w:r>
              <w:rPr>
                <w:rFonts w:hint="eastAsia" w:ascii="宋体" w:hAnsi="宋体"/>
                <w:szCs w:val="21"/>
              </w:rPr>
              <w:t>总分</w:t>
            </w:r>
          </w:p>
        </w:tc>
        <w:tc>
          <w:tcPr>
            <w:tcW w:w="1418" w:type="dxa"/>
            <w:vAlign w:val="center"/>
          </w:tcPr>
          <w:p>
            <w:pPr>
              <w:spacing w:line="360" w:lineRule="exact"/>
              <w:ind w:left="-2" w:leftChars="-1" w:firstLine="315" w:firstLineChars="150"/>
              <w:rPr>
                <w:rFonts w:ascii="宋体"/>
                <w:szCs w:val="21"/>
              </w:rPr>
            </w:pPr>
            <w:r>
              <w:rPr>
                <w:rFonts w:ascii="宋体" w:hAnsi="宋体"/>
                <w:szCs w:val="21"/>
              </w:rPr>
              <w:t>100</w:t>
            </w:r>
            <w:r>
              <w:rPr>
                <w:rFonts w:hint="eastAsia" w:ascii="宋体" w:hAnsi="宋体"/>
                <w:szCs w:val="21"/>
              </w:rPr>
              <w:t>分</w:t>
            </w:r>
          </w:p>
        </w:tc>
      </w:tr>
    </w:tbl>
    <w:p>
      <w:pPr>
        <w:tabs>
          <w:tab w:val="left" w:pos="6086"/>
        </w:tabs>
        <w:spacing w:line="440" w:lineRule="exact"/>
        <w:rPr>
          <w:rFonts w:ascii="宋体"/>
        </w:rPr>
      </w:pPr>
      <w:r>
        <w:rPr>
          <w:rFonts w:hint="eastAsia" w:ascii="宋体" w:hAnsi="宋体"/>
        </w:rPr>
        <w:t>注：按上述六项分别记分后求和，总分按五级记分法记载最后成绩。</w:t>
      </w:r>
    </w:p>
    <w:p>
      <w:pPr>
        <w:autoSpaceDE w:val="0"/>
        <w:autoSpaceDN w:val="0"/>
        <w:adjustRightInd w:val="0"/>
        <w:spacing w:line="360" w:lineRule="exact"/>
        <w:ind w:firstLine="420" w:firstLineChars="200"/>
        <w:jc w:val="left"/>
        <w:rPr>
          <w:rFonts w:ascii="宋体" w:hAnsi="宋体"/>
        </w:rPr>
      </w:pPr>
      <w:r>
        <w:rPr>
          <w:rFonts w:hint="eastAsia" w:ascii="宋体" w:hAnsi="宋体"/>
        </w:rPr>
        <w:t>成绩等级：优（</w:t>
      </w:r>
      <w:r>
        <w:rPr>
          <w:rFonts w:ascii="宋体" w:hAnsi="宋体"/>
        </w:rPr>
        <w:t>90</w:t>
      </w:r>
      <w:r>
        <w:rPr>
          <w:rFonts w:hint="eastAsia" w:ascii="宋体" w:hAnsi="宋体"/>
        </w:rPr>
        <w:t>分</w:t>
      </w:r>
      <w:r>
        <w:rPr>
          <w:rFonts w:ascii="宋体" w:hAnsi="宋体"/>
        </w:rPr>
        <w:t>—100</w:t>
      </w:r>
      <w:r>
        <w:rPr>
          <w:rFonts w:hint="eastAsia" w:ascii="宋体" w:hAnsi="宋体"/>
        </w:rPr>
        <w:t>分）、良（</w:t>
      </w:r>
      <w:r>
        <w:rPr>
          <w:rFonts w:ascii="宋体" w:hAnsi="宋体"/>
        </w:rPr>
        <w:t>80</w:t>
      </w:r>
      <w:r>
        <w:rPr>
          <w:rFonts w:hint="eastAsia" w:ascii="宋体" w:hAnsi="宋体"/>
        </w:rPr>
        <w:t>分</w:t>
      </w:r>
      <w:r>
        <w:rPr>
          <w:rFonts w:ascii="宋体" w:hAnsi="宋体"/>
        </w:rPr>
        <w:t>—89</w:t>
      </w:r>
      <w:r>
        <w:rPr>
          <w:rFonts w:hint="eastAsia" w:ascii="宋体" w:hAnsi="宋体"/>
        </w:rPr>
        <w:t>分）、中（</w:t>
      </w:r>
      <w:r>
        <w:rPr>
          <w:rFonts w:ascii="宋体" w:hAnsi="宋体"/>
        </w:rPr>
        <w:t>70</w:t>
      </w:r>
      <w:r>
        <w:rPr>
          <w:rFonts w:hint="eastAsia" w:ascii="宋体" w:hAnsi="宋体"/>
        </w:rPr>
        <w:t>分</w:t>
      </w:r>
      <w:r>
        <w:rPr>
          <w:rFonts w:ascii="宋体" w:hAnsi="宋体"/>
        </w:rPr>
        <w:t>—79</w:t>
      </w:r>
      <w:r>
        <w:rPr>
          <w:rFonts w:hint="eastAsia" w:ascii="宋体" w:hAnsi="宋体"/>
        </w:rPr>
        <w:t>分）、及格（</w:t>
      </w:r>
      <w:r>
        <w:rPr>
          <w:rFonts w:ascii="宋体" w:hAnsi="宋体"/>
        </w:rPr>
        <w:t>60</w:t>
      </w:r>
      <w:r>
        <w:rPr>
          <w:rFonts w:hint="eastAsia" w:ascii="宋体" w:hAnsi="宋体"/>
        </w:rPr>
        <w:t>分</w:t>
      </w:r>
      <w:r>
        <w:rPr>
          <w:rFonts w:ascii="宋体" w:hAnsi="宋体"/>
        </w:rPr>
        <w:t>—69</w:t>
      </w:r>
      <w:r>
        <w:rPr>
          <w:rFonts w:hint="eastAsia" w:ascii="宋体" w:hAnsi="宋体"/>
        </w:rPr>
        <w:t>分）、</w:t>
      </w:r>
      <w:r>
        <w:rPr>
          <w:rFonts w:ascii="宋体" w:hAnsi="宋体"/>
        </w:rPr>
        <w:t>60</w:t>
      </w:r>
      <w:r>
        <w:rPr>
          <w:rFonts w:hint="eastAsia" w:ascii="宋体" w:hAnsi="宋体"/>
        </w:rPr>
        <w:t>分以下为不及格。</w:t>
      </w:r>
    </w:p>
    <w:p>
      <w:pPr>
        <w:spacing w:line="360" w:lineRule="exact"/>
        <w:outlineLvl w:val="1"/>
        <w:rPr>
          <w:rFonts w:ascii="宋体"/>
          <w:b/>
          <w:bCs/>
          <w:szCs w:val="21"/>
        </w:rPr>
      </w:pPr>
      <w:r>
        <w:rPr>
          <w:rFonts w:hint="eastAsia" w:ascii="宋体" w:hAnsi="宋体"/>
          <w:b/>
          <w:bCs/>
          <w:szCs w:val="21"/>
        </w:rPr>
        <w:t>五、指导地点与时间</w:t>
      </w:r>
    </w:p>
    <w:p>
      <w:pPr>
        <w:spacing w:line="400" w:lineRule="exact"/>
        <w:ind w:firstLine="420" w:firstLineChars="200"/>
        <w:outlineLvl w:val="1"/>
        <w:rPr>
          <w:szCs w:val="21"/>
        </w:rPr>
      </w:pPr>
      <w:r>
        <w:rPr>
          <w:rFonts w:hint="eastAsia"/>
          <w:szCs w:val="21"/>
        </w:rPr>
        <w:t>本课程设计将安排在第18-</w:t>
      </w:r>
      <w:r>
        <w:rPr>
          <w:szCs w:val="21"/>
        </w:rPr>
        <w:t>1</w:t>
      </w:r>
      <w:r>
        <w:rPr>
          <w:rFonts w:hint="eastAsia"/>
          <w:szCs w:val="21"/>
        </w:rPr>
        <w:t>9周，采用腾讯会议和QQ群的方式，以在线形式进行。具体安排如下：</w:t>
      </w:r>
    </w:p>
    <w:tbl>
      <w:tblPr>
        <w:tblStyle w:val="8"/>
        <w:tblW w:w="81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8"/>
        <w:gridCol w:w="1420"/>
        <w:gridCol w:w="1420"/>
        <w:gridCol w:w="1420"/>
        <w:gridCol w:w="1420"/>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28" w:type="dxa"/>
          </w:tcPr>
          <w:p>
            <w:pPr>
              <w:spacing w:line="360" w:lineRule="exact"/>
              <w:jc w:val="center"/>
              <w:rPr>
                <w:rFonts w:ascii="宋体"/>
                <w:kern w:val="0"/>
                <w:lang w:val="zh-CN"/>
              </w:rPr>
            </w:pPr>
            <w:r>
              <w:rPr>
                <w:rFonts w:hint="eastAsia" w:ascii="宋体" w:hAnsi="宋体"/>
                <w:kern w:val="0"/>
                <w:lang w:val="zh-CN"/>
              </w:rPr>
              <w:t>周次</w:t>
            </w:r>
          </w:p>
        </w:tc>
        <w:tc>
          <w:tcPr>
            <w:tcW w:w="1420" w:type="dxa"/>
          </w:tcPr>
          <w:p>
            <w:pPr>
              <w:spacing w:line="360" w:lineRule="exact"/>
              <w:jc w:val="center"/>
              <w:rPr>
                <w:rFonts w:ascii="宋体"/>
                <w:kern w:val="0"/>
                <w:lang w:val="zh-CN"/>
              </w:rPr>
            </w:pPr>
            <w:r>
              <w:rPr>
                <w:rFonts w:hint="eastAsia" w:ascii="宋体" w:hAnsi="宋体"/>
                <w:kern w:val="0"/>
                <w:lang w:val="zh-CN"/>
              </w:rPr>
              <w:t>星期一</w:t>
            </w:r>
          </w:p>
        </w:tc>
        <w:tc>
          <w:tcPr>
            <w:tcW w:w="1420" w:type="dxa"/>
          </w:tcPr>
          <w:p>
            <w:pPr>
              <w:spacing w:line="360" w:lineRule="exact"/>
              <w:jc w:val="center"/>
              <w:rPr>
                <w:rFonts w:ascii="宋体"/>
                <w:kern w:val="0"/>
                <w:lang w:val="zh-CN"/>
              </w:rPr>
            </w:pPr>
            <w:r>
              <w:rPr>
                <w:rFonts w:hint="eastAsia" w:ascii="宋体" w:hAnsi="宋体"/>
                <w:kern w:val="0"/>
                <w:lang w:val="zh-CN"/>
              </w:rPr>
              <w:t>星期二</w:t>
            </w:r>
          </w:p>
        </w:tc>
        <w:tc>
          <w:tcPr>
            <w:tcW w:w="1420" w:type="dxa"/>
          </w:tcPr>
          <w:p>
            <w:pPr>
              <w:spacing w:line="360" w:lineRule="exact"/>
              <w:jc w:val="center"/>
              <w:rPr>
                <w:rFonts w:ascii="宋体"/>
                <w:kern w:val="0"/>
                <w:lang w:val="zh-CN"/>
              </w:rPr>
            </w:pPr>
            <w:r>
              <w:rPr>
                <w:rFonts w:hint="eastAsia" w:ascii="宋体" w:hAnsi="宋体"/>
                <w:kern w:val="0"/>
                <w:lang w:val="zh-CN"/>
              </w:rPr>
              <w:t>星期三</w:t>
            </w:r>
          </w:p>
        </w:tc>
        <w:tc>
          <w:tcPr>
            <w:tcW w:w="1420" w:type="dxa"/>
          </w:tcPr>
          <w:p>
            <w:pPr>
              <w:spacing w:line="360" w:lineRule="exact"/>
              <w:jc w:val="center"/>
              <w:rPr>
                <w:rFonts w:ascii="宋体"/>
                <w:kern w:val="0"/>
                <w:lang w:val="zh-CN"/>
              </w:rPr>
            </w:pPr>
            <w:r>
              <w:rPr>
                <w:rFonts w:hint="eastAsia" w:ascii="宋体" w:hAnsi="宋体"/>
                <w:kern w:val="0"/>
                <w:lang w:val="zh-CN"/>
              </w:rPr>
              <w:t>星期四</w:t>
            </w:r>
          </w:p>
        </w:tc>
        <w:tc>
          <w:tcPr>
            <w:tcW w:w="1421" w:type="dxa"/>
          </w:tcPr>
          <w:p>
            <w:pPr>
              <w:spacing w:line="360" w:lineRule="exact"/>
              <w:jc w:val="center"/>
              <w:rPr>
                <w:rFonts w:ascii="宋体"/>
                <w:kern w:val="0"/>
                <w:lang w:val="zh-CN"/>
              </w:rPr>
            </w:pPr>
            <w:r>
              <w:rPr>
                <w:rFonts w:hint="eastAsia" w:ascii="宋体" w:hAnsi="宋体"/>
                <w:kern w:val="0"/>
                <w:lang w:val="zh-CN"/>
              </w:rPr>
              <w:t>星期五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8" w:type="dxa"/>
          </w:tcPr>
          <w:p>
            <w:pPr>
              <w:spacing w:line="360" w:lineRule="exact"/>
              <w:rPr>
                <w:rFonts w:ascii="宋体"/>
                <w:kern w:val="0"/>
                <w:lang w:val="zh-CN"/>
              </w:rPr>
            </w:pPr>
            <w:r>
              <w:rPr>
                <w:rFonts w:hint="eastAsia" w:ascii="宋体" w:hAnsi="宋体"/>
                <w:kern w:val="0"/>
                <w:lang w:val="zh-CN"/>
              </w:rPr>
              <w:t>第</w:t>
            </w:r>
            <w:r>
              <w:rPr>
                <w:rFonts w:ascii="宋体" w:hAnsi="宋体"/>
                <w:kern w:val="0"/>
                <w:lang w:val="zh-CN"/>
              </w:rPr>
              <w:t>1</w:t>
            </w:r>
            <w:r>
              <w:rPr>
                <w:rFonts w:hint="eastAsia" w:ascii="宋体" w:hAnsi="宋体"/>
                <w:kern w:val="0"/>
                <w:lang w:val="zh-CN"/>
              </w:rPr>
              <w:t>8周</w:t>
            </w:r>
          </w:p>
        </w:tc>
        <w:tc>
          <w:tcPr>
            <w:tcW w:w="1420" w:type="dxa"/>
          </w:tcPr>
          <w:p>
            <w:pPr>
              <w:spacing w:line="360" w:lineRule="exact"/>
              <w:jc w:val="center"/>
              <w:rPr>
                <w:rFonts w:ascii="宋体"/>
                <w:kern w:val="0"/>
                <w:lang w:val="zh-CN"/>
              </w:rPr>
            </w:pPr>
            <w:r>
              <w:rPr>
                <w:rFonts w:hint="eastAsia" w:ascii="宋体" w:hAnsi="宋体"/>
                <w:kern w:val="0"/>
                <w:lang w:val="zh-CN"/>
              </w:rPr>
              <w:t>第3-4节</w:t>
            </w:r>
          </w:p>
        </w:tc>
        <w:tc>
          <w:tcPr>
            <w:tcW w:w="1420" w:type="dxa"/>
          </w:tcPr>
          <w:p>
            <w:r>
              <w:rPr>
                <w:rFonts w:hint="eastAsia" w:ascii="宋体" w:hAnsi="宋体"/>
                <w:kern w:val="0"/>
                <w:lang w:val="zh-CN"/>
              </w:rPr>
              <w:t>第3-4节</w:t>
            </w:r>
          </w:p>
        </w:tc>
        <w:tc>
          <w:tcPr>
            <w:tcW w:w="1420" w:type="dxa"/>
          </w:tcPr>
          <w:p>
            <w:r>
              <w:rPr>
                <w:rFonts w:hint="eastAsia" w:ascii="宋体" w:hAnsi="宋体"/>
                <w:kern w:val="0"/>
                <w:lang w:val="zh-CN"/>
              </w:rPr>
              <w:t>第3-4节</w:t>
            </w:r>
          </w:p>
        </w:tc>
        <w:tc>
          <w:tcPr>
            <w:tcW w:w="1420" w:type="dxa"/>
          </w:tcPr>
          <w:p>
            <w:r>
              <w:rPr>
                <w:rFonts w:hint="eastAsia" w:ascii="宋体" w:hAnsi="宋体"/>
                <w:kern w:val="0"/>
                <w:lang w:val="zh-CN"/>
              </w:rPr>
              <w:t>第3-4节</w:t>
            </w:r>
          </w:p>
        </w:tc>
        <w:tc>
          <w:tcPr>
            <w:tcW w:w="1421" w:type="dxa"/>
          </w:tcPr>
          <w:p>
            <w:r>
              <w:rPr>
                <w:rFonts w:hint="eastAsia" w:ascii="宋体" w:hAnsi="宋体"/>
                <w:kern w:val="0"/>
                <w:lang w:val="zh-CN"/>
              </w:rPr>
              <w:t>第3-4节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8" w:type="dxa"/>
          </w:tcPr>
          <w:p>
            <w:pPr>
              <w:spacing w:line="360" w:lineRule="exact"/>
              <w:rPr>
                <w:rFonts w:ascii="宋体" w:hAnsi="宋体"/>
                <w:kern w:val="0"/>
                <w:lang w:val="zh-CN"/>
              </w:rPr>
            </w:pPr>
            <w:r>
              <w:rPr>
                <w:rFonts w:hint="eastAsia" w:ascii="宋体" w:hAnsi="宋体"/>
                <w:kern w:val="0"/>
                <w:lang w:val="zh-CN"/>
              </w:rPr>
              <w:t>第19周</w:t>
            </w:r>
          </w:p>
        </w:tc>
        <w:tc>
          <w:tcPr>
            <w:tcW w:w="1420" w:type="dxa"/>
          </w:tcPr>
          <w:p>
            <w:pPr>
              <w:spacing w:line="360" w:lineRule="exact"/>
              <w:jc w:val="center"/>
              <w:rPr>
                <w:rFonts w:ascii="宋体"/>
                <w:kern w:val="0"/>
                <w:lang w:val="zh-CN"/>
              </w:rPr>
            </w:pPr>
            <w:r>
              <w:rPr>
                <w:rFonts w:hint="eastAsia" w:ascii="宋体" w:hAnsi="宋体"/>
                <w:kern w:val="0"/>
                <w:lang w:val="zh-CN"/>
              </w:rPr>
              <w:t>第3-4节</w:t>
            </w:r>
          </w:p>
        </w:tc>
        <w:tc>
          <w:tcPr>
            <w:tcW w:w="1420" w:type="dxa"/>
          </w:tcPr>
          <w:p>
            <w:r>
              <w:rPr>
                <w:rFonts w:hint="eastAsia" w:ascii="宋体" w:hAnsi="宋体"/>
                <w:kern w:val="0"/>
                <w:lang w:val="zh-CN"/>
              </w:rPr>
              <w:t>第3-4节</w:t>
            </w:r>
          </w:p>
        </w:tc>
        <w:tc>
          <w:tcPr>
            <w:tcW w:w="1420" w:type="dxa"/>
          </w:tcPr>
          <w:p>
            <w:r>
              <w:rPr>
                <w:rFonts w:hint="eastAsia" w:ascii="宋体" w:hAnsi="宋体"/>
                <w:kern w:val="0"/>
                <w:lang w:val="zh-CN"/>
              </w:rPr>
              <w:t>第3-4节</w:t>
            </w:r>
          </w:p>
        </w:tc>
        <w:tc>
          <w:tcPr>
            <w:tcW w:w="1420" w:type="dxa"/>
          </w:tcPr>
          <w:p>
            <w:pPr>
              <w:rPr>
                <w:rFonts w:ascii="宋体" w:hAnsi="宋体"/>
                <w:kern w:val="0"/>
                <w:lang w:val="zh-CN"/>
              </w:rPr>
            </w:pPr>
          </w:p>
        </w:tc>
        <w:tc>
          <w:tcPr>
            <w:tcW w:w="1421" w:type="dxa"/>
          </w:tcPr>
          <w:p>
            <w:pPr>
              <w:rPr>
                <w:rFonts w:ascii="宋体" w:hAnsi="宋体"/>
                <w:kern w:val="0"/>
                <w:lang w:val="zh-CN"/>
              </w:rPr>
            </w:pPr>
            <w:r>
              <w:rPr>
                <w:rFonts w:hint="eastAsia" w:ascii="宋体" w:hAnsi="宋体"/>
                <w:kern w:val="0"/>
                <w:lang w:val="zh-CN"/>
              </w:rPr>
              <w:t>第1-4节</w:t>
            </w:r>
          </w:p>
        </w:tc>
      </w:tr>
    </w:tbl>
    <w:p>
      <w:pPr>
        <w:spacing w:line="360" w:lineRule="exact"/>
        <w:rPr>
          <w:rFonts w:ascii="宋体"/>
        </w:rPr>
      </w:pPr>
      <w:r>
        <w:rPr>
          <w:rFonts w:ascii="宋体" w:hAnsi="宋体"/>
        </w:rPr>
        <w:t xml:space="preserve">                                        </w:t>
      </w:r>
    </w:p>
    <w:p>
      <w:pPr>
        <w:spacing w:line="360" w:lineRule="exact"/>
        <w:jc w:val="right"/>
        <w:rPr>
          <w:rFonts w:ascii="宋体" w:hAnsi="宋体"/>
        </w:rPr>
      </w:pPr>
      <w:r>
        <w:rPr>
          <w:rFonts w:ascii="宋体" w:hAnsi="宋体"/>
        </w:rPr>
        <w:t xml:space="preserve"> </w:t>
      </w:r>
      <w:r>
        <w:rPr>
          <w:rFonts w:hint="eastAsia" w:ascii="宋体" w:hAnsi="宋体"/>
        </w:rPr>
        <w:t>执笔：</w:t>
      </w:r>
      <w:r>
        <w:rPr>
          <w:rFonts w:ascii="宋体" w:hAnsi="宋体"/>
        </w:rPr>
        <w:t xml:space="preserve">  </w:t>
      </w:r>
      <w:r>
        <w:rPr>
          <w:rFonts w:hint="eastAsia" w:ascii="宋体" w:hAnsi="宋体"/>
        </w:rPr>
        <w:t>邱珊</w:t>
      </w:r>
      <w:r>
        <w:rPr>
          <w:rFonts w:ascii="宋体" w:hAnsi="宋体"/>
        </w:rPr>
        <w:t xml:space="preserve">     </w:t>
      </w:r>
      <w:r>
        <w:rPr>
          <w:rFonts w:hint="eastAsia" w:ascii="宋体" w:hAnsi="宋体"/>
        </w:rPr>
        <w:t>日期：</w:t>
      </w:r>
      <w:r>
        <w:rPr>
          <w:rFonts w:ascii="宋体" w:hAnsi="宋体"/>
        </w:rPr>
        <w:t>20</w:t>
      </w:r>
      <w:r>
        <w:rPr>
          <w:rFonts w:hint="eastAsia" w:ascii="宋体" w:hAnsi="宋体"/>
        </w:rPr>
        <w:t>20</w:t>
      </w:r>
      <w:r>
        <w:rPr>
          <w:rFonts w:ascii="宋体" w:hAnsi="宋体"/>
        </w:rPr>
        <w:t>-</w:t>
      </w:r>
      <w:r>
        <w:rPr>
          <w:rFonts w:hint="eastAsia" w:ascii="宋体" w:hAnsi="宋体"/>
        </w:rPr>
        <w:t>12</w:t>
      </w:r>
      <w:r>
        <w:rPr>
          <w:rFonts w:ascii="宋体" w:hAnsi="宋体"/>
        </w:rPr>
        <w:t>-</w:t>
      </w:r>
      <w:r>
        <w:rPr>
          <w:rFonts w:hint="eastAsia" w:ascii="宋体" w:hAnsi="宋体"/>
        </w:rPr>
        <w:t>24</w:t>
      </w:r>
    </w:p>
    <w:p>
      <w:pPr>
        <w:spacing w:line="360" w:lineRule="exact"/>
        <w:jc w:val="right"/>
        <w:rPr>
          <w:rFonts w:ascii="宋体" w:hAnsi="宋体"/>
        </w:rPr>
      </w:pPr>
      <w:r>
        <w:rPr>
          <w:rFonts w:hint="eastAsia" w:ascii="宋体" w:hAnsi="宋体"/>
        </w:rPr>
        <w:t>审阅：钱小红    日期：</w:t>
      </w:r>
      <w:r>
        <w:rPr>
          <w:rFonts w:ascii="宋体" w:hAnsi="宋体"/>
        </w:rPr>
        <w:t>20</w:t>
      </w:r>
      <w:r>
        <w:rPr>
          <w:rFonts w:hint="eastAsia" w:ascii="宋体" w:hAnsi="宋体"/>
        </w:rPr>
        <w:t>20</w:t>
      </w:r>
      <w:r>
        <w:rPr>
          <w:rFonts w:ascii="宋体" w:hAnsi="宋体"/>
        </w:rPr>
        <w:t>-</w:t>
      </w:r>
      <w:r>
        <w:rPr>
          <w:rFonts w:hint="eastAsia" w:ascii="宋体" w:hAnsi="宋体"/>
        </w:rPr>
        <w:t>12</w:t>
      </w:r>
      <w:r>
        <w:rPr>
          <w:rFonts w:ascii="宋体" w:hAnsi="宋体"/>
        </w:rPr>
        <w:t>-</w:t>
      </w:r>
      <w:r>
        <w:rPr>
          <w:rFonts w:hint="eastAsia" w:ascii="宋体" w:hAnsi="宋体"/>
        </w:rPr>
        <w:t>25</w:t>
      </w:r>
    </w:p>
    <w:p/>
    <w:p>
      <w:pPr>
        <w:wordWrap w:val="0"/>
        <w:spacing w:line="360" w:lineRule="exact"/>
        <w:ind w:firstLine="4305" w:firstLineChars="2050"/>
        <w:jc w:val="right"/>
        <w:rPr>
          <w:rFonts w:ascii="宋体" w:hAnsi="宋体"/>
        </w:rPr>
      </w:pPr>
      <w:r>
        <w:rPr>
          <w:rFonts w:hint="eastAsia" w:ascii="宋体" w:hAnsi="宋体"/>
        </w:rPr>
        <w:t xml:space="preserve">       </w:t>
      </w:r>
    </w:p>
    <w:p>
      <w:pPr>
        <w:spacing w:line="360" w:lineRule="exact"/>
        <w:outlineLvl w:val="1"/>
        <w:rPr>
          <w:rFonts w:asciiTheme="minorEastAsia" w:hAnsiTheme="minorEastAsia"/>
          <w:szCs w:val="21"/>
        </w:rPr>
      </w:pPr>
    </w:p>
    <w:p/>
    <w:p/>
    <w:p/>
    <w:p/>
    <w:p/>
    <w:p/>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rPr>
          <w:color w:val="FF0000"/>
          <w:sz w:val="36"/>
          <w:szCs w:val="36"/>
        </w:rPr>
      </w:pPr>
    </w:p>
    <w:p>
      <w:pPr>
        <w:spacing w:line="360" w:lineRule="exact"/>
        <w:outlineLvl w:val="1"/>
        <w:rPr>
          <w:rFonts w:hint="default" w:ascii="宋体" w:hAnsi="宋体"/>
          <w:b/>
          <w:bCs/>
          <w:szCs w:val="21"/>
          <w:lang w:val="en-US" w:eastAsia="zh-CN"/>
        </w:rPr>
      </w:pPr>
    </w:p>
    <w:p>
      <w:pPr>
        <w:numPr>
          <w:ilvl w:val="0"/>
          <w:numId w:val="1"/>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项目概述</w:t>
      </w: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1.1需求分析</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电子商务的流行，让越来越多的商家在网上建起在线商店，向消费者展示新颖的购物理念。</w:t>
      </w:r>
    </w:p>
    <w:p>
      <w:pPr>
        <w:numPr>
          <w:ilvl w:val="0"/>
          <w:numId w:val="0"/>
        </w:numPr>
        <w:spacing w:line="360" w:lineRule="exact"/>
        <w:ind w:firstLine="420" w:firstLineChars="0"/>
        <w:outlineLvl w:val="1"/>
        <w:rPr>
          <w:rFonts w:hint="eastAsia" w:ascii="宋体" w:hAnsi="宋体"/>
          <w:b/>
          <w:bCs/>
          <w:szCs w:val="21"/>
          <w:lang w:val="en-US" w:eastAsia="zh-CN"/>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1.2课程目的和意义</w:t>
      </w:r>
    </w:p>
    <w:p>
      <w:pPr>
        <w:numPr>
          <w:ilvl w:val="0"/>
          <w:numId w:val="0"/>
        </w:numPr>
        <w:spacing w:line="360" w:lineRule="exact"/>
        <w:ind w:firstLine="420" w:firstLineChars="0"/>
        <w:outlineLvl w:val="1"/>
        <w:rPr>
          <w:rFonts w:hint="eastAsia" w:ascii="宋体" w:hAnsi="宋体"/>
          <w:b/>
          <w:bCs/>
          <w:szCs w:val="21"/>
          <w:lang w:val="en-US" w:eastAsia="zh-CN"/>
        </w:rPr>
      </w:pPr>
      <w:r>
        <w:rPr>
          <w:rFonts w:hint="eastAsia" w:ascii="Times" w:hAnsi="Times" w:cs="Times"/>
          <w:color w:val="000000"/>
          <w:kern w:val="0"/>
          <w:szCs w:val="21"/>
          <w:lang w:val="en-US" w:eastAsia="zh-CN"/>
        </w:rPr>
        <w:t>各行各业竞争日益激烈的今天，提高工作效率和工作质量是每个企业必须面临并且解决的重大课题。</w:t>
      </w:r>
    </w:p>
    <w:p>
      <w:pPr>
        <w:numPr>
          <w:ilvl w:val="0"/>
          <w:numId w:val="0"/>
        </w:numPr>
        <w:spacing w:line="360" w:lineRule="exact"/>
        <w:outlineLvl w:val="1"/>
        <w:rPr>
          <w:rFonts w:hint="eastAsia" w:ascii="宋体" w:hAnsi="宋体"/>
          <w:b/>
          <w:bCs/>
          <w:szCs w:val="21"/>
          <w:lang w:val="en-US" w:eastAsia="zh-CN"/>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1.3功能结构</w:t>
      </w:r>
    </w:p>
    <w:p>
      <w:pPr>
        <w:numPr>
          <w:ilvl w:val="0"/>
          <w:numId w:val="0"/>
        </w:numPr>
        <w:spacing w:line="360" w:lineRule="exact"/>
        <w:ind w:firstLine="420" w:firstLineChars="0"/>
        <w:outlineLvl w:val="1"/>
        <w:rPr>
          <w:rFonts w:hint="eastAsia" w:ascii="宋体" w:hAnsi="宋体"/>
          <w:b/>
          <w:bCs/>
          <w:szCs w:val="21"/>
          <w:lang w:val="en-US" w:eastAsia="zh-CN"/>
        </w:rPr>
      </w:pPr>
      <w:r>
        <w:rPr>
          <w:rFonts w:hint="eastAsia" w:ascii="Times" w:hAnsi="Times" w:cs="Times"/>
          <w:color w:val="000000"/>
          <w:kern w:val="0"/>
          <w:szCs w:val="21"/>
          <w:lang w:val="en-US" w:eastAsia="zh-CN"/>
        </w:rPr>
        <w:t>传智书城分为前台和后台两个部分：</w:t>
      </w:r>
    </w:p>
    <w:p>
      <w:pPr>
        <w:numPr>
          <w:ilvl w:val="0"/>
          <w:numId w:val="0"/>
        </w:numPr>
        <w:spacing w:line="360" w:lineRule="exact"/>
        <w:outlineLvl w:val="1"/>
        <w:rPr>
          <w:rFonts w:hint="default" w:ascii="宋体" w:hAnsi="宋体"/>
          <w:b/>
          <w:bCs/>
          <w:szCs w:val="21"/>
          <w:lang w:val="en-US" w:eastAsia="zh-CN"/>
        </w:rPr>
      </w:pPr>
    </w:p>
    <w:p>
      <w:pPr>
        <w:jc w:val="center"/>
      </w:pPr>
      <w:r>
        <w:object>
          <v:shape id="_x0000_i1025" o:spt="75" type="#_x0000_t75" style="height:214.7pt;width:353.65pt;" o:ole="t" filled="f" o:preferrelative="t" stroked="f" coordsize="21600,21600">
            <v:path/>
            <v:fill on="f" focussize="0,0"/>
            <v:stroke on="f" weight="3pt"/>
            <v:imagedata r:id="rId6" o:title=""/>
            <o:lock v:ext="edit" aspectratio="t"/>
            <w10:wrap type="none"/>
            <w10:anchorlock/>
          </v:shape>
          <o:OLEObject Type="Embed" ProgID="Visio.Drawing.11" ShapeID="_x0000_i1025" DrawAspect="Content" ObjectID="_1468075725" r:id="rId5">
            <o:LockedField>false</o:LockedField>
          </o:OLEObject>
        </w:object>
      </w:r>
    </w:p>
    <w:p>
      <w:pPr>
        <w:jc w:val="center"/>
        <w:rPr>
          <w:rFonts w:hint="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图1-1  前台的功能结构</w:t>
      </w:r>
    </w:p>
    <w:p>
      <w:pPr>
        <w:jc w:val="center"/>
        <w:rPr>
          <w:rFonts w:hint="eastAsia"/>
          <w:color w:val="000000" w:themeColor="text1"/>
          <w:sz w:val="18"/>
          <w:szCs w:val="18"/>
          <w:lang w:val="en-US" w:eastAsia="zh-CN"/>
          <w14:textFill>
            <w14:solidFill>
              <w14:schemeClr w14:val="tx1"/>
            </w14:solidFill>
          </w14:textFill>
        </w:rPr>
      </w:pPr>
    </w:p>
    <w:p>
      <w:pPr>
        <w:jc w:val="center"/>
      </w:pPr>
      <w:r>
        <w:object>
          <v:shape id="_x0000_i1026" o:spt="75" type="#_x0000_t75" style="height:202.1pt;width:343.85pt;" o:ole="t" filled="f" o:preferrelative="t" stroked="f" coordsize="21600,21600">
            <v:path/>
            <v:fill on="f" focussize="0,0"/>
            <v:stroke on="f" weight="3pt"/>
            <v:imagedata r:id="rId8" o:title=""/>
            <o:lock v:ext="edit" aspectratio="t"/>
            <w10:wrap type="none"/>
            <w10:anchorlock/>
          </v:shape>
          <o:OLEObject Type="Embed" ProgID="Visio.Drawing.11" ShapeID="_x0000_i1026" DrawAspect="Content" ObjectID="_1468075726" r:id="rId7">
            <o:LockedField>false</o:LockedField>
          </o:OLEObject>
        </w:object>
      </w:r>
    </w:p>
    <w:p>
      <w:pPr>
        <w:jc w:val="center"/>
        <w:rPr>
          <w:rFonts w:hint="default" w:eastAsiaTheme="minorEastAsia"/>
          <w:color w:val="FF0000"/>
          <w:sz w:val="36"/>
          <w:szCs w:val="36"/>
          <w:lang w:val="en-US" w:eastAsia="zh-CN"/>
        </w:rPr>
      </w:pPr>
      <w:r>
        <w:rPr>
          <w:rFonts w:hint="eastAsia"/>
          <w:color w:val="000000" w:themeColor="text1"/>
          <w:sz w:val="18"/>
          <w:szCs w:val="18"/>
          <w:lang w:val="en-US" w:eastAsia="zh-CN"/>
          <w14:textFill>
            <w14:solidFill>
              <w14:schemeClr w14:val="tx1"/>
            </w14:solidFill>
          </w14:textFill>
        </w:rPr>
        <w:t>图1-2 后台的功能结构</w:t>
      </w:r>
    </w:p>
    <w:p>
      <w:pPr>
        <w:numPr>
          <w:ilvl w:val="0"/>
          <w:numId w:val="0"/>
        </w:numPr>
        <w:spacing w:line="360" w:lineRule="exact"/>
        <w:outlineLvl w:val="1"/>
        <w:rPr>
          <w:rFonts w:hint="eastAsia" w:ascii="宋体" w:hAnsi="宋体" w:eastAsia="宋体" w:cs="宋体"/>
          <w:b/>
          <w:bCs/>
          <w:szCs w:val="21"/>
          <w:lang w:val="en-US" w:eastAsia="zh-CN"/>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1.4 项目预览</w:t>
      </w:r>
    </w:p>
    <w:p>
      <w:pPr>
        <w:numPr>
          <w:ilvl w:val="0"/>
          <w:numId w:val="0"/>
        </w:numPr>
        <w:spacing w:line="240" w:lineRule="auto"/>
        <w:outlineLvl w:val="1"/>
        <w:rPr>
          <w:rFonts w:hint="eastAsia" w:eastAsiaTheme="minorEastAsia"/>
          <w:lang w:eastAsia="zh-CN"/>
        </w:rPr>
      </w:pPr>
      <w:r>
        <w:rPr>
          <w:rFonts w:hint="eastAsia" w:eastAsiaTheme="minorEastAsia"/>
          <w:lang w:eastAsia="zh-CN"/>
        </w:rPr>
        <w:drawing>
          <wp:inline distT="0" distB="0" distL="114300" distR="114300">
            <wp:extent cx="5273675" cy="2828925"/>
            <wp:effectExtent l="0" t="0" r="14605" b="5715"/>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pic:cNvPicPr>
                  </pic:nvPicPr>
                  <pic:blipFill>
                    <a:blip r:embed="rId9"/>
                    <a:stretch>
                      <a:fillRect/>
                    </a:stretch>
                  </pic:blipFill>
                  <pic:spPr>
                    <a:xfrm>
                      <a:off x="0" y="0"/>
                      <a:ext cx="5273675" cy="2828925"/>
                    </a:xfrm>
                    <a:prstGeom prst="rect">
                      <a:avLst/>
                    </a:prstGeom>
                  </pic:spPr>
                </pic:pic>
              </a:graphicData>
            </a:graphic>
          </wp:inline>
        </w:drawing>
      </w:r>
      <w:r>
        <w:rPr>
          <w:rFonts w:hint="eastAsia" w:eastAsiaTheme="minorEastAsia"/>
          <w:lang w:eastAsia="zh-CN"/>
        </w:rPr>
        <w:drawing>
          <wp:inline distT="0" distB="0" distL="114300" distR="114300">
            <wp:extent cx="5270500" cy="2642870"/>
            <wp:effectExtent l="0" t="0" r="2540" b="8890"/>
            <wp:docPr id="61" name="图片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
                    <pic:cNvPicPr>
                      <a:picLocks noChangeAspect="1"/>
                    </pic:cNvPicPr>
                  </pic:nvPicPr>
                  <pic:blipFill>
                    <a:blip r:embed="rId10"/>
                    <a:stretch>
                      <a:fillRect/>
                    </a:stretch>
                  </pic:blipFill>
                  <pic:spPr>
                    <a:xfrm>
                      <a:off x="0" y="0"/>
                      <a:ext cx="5270500" cy="2642870"/>
                    </a:xfrm>
                    <a:prstGeom prst="rect">
                      <a:avLst/>
                    </a:prstGeom>
                  </pic:spPr>
                </pic:pic>
              </a:graphicData>
            </a:graphic>
          </wp:inline>
        </w:drawing>
      </w:r>
      <w:r>
        <w:rPr>
          <w:rFonts w:hint="eastAsia" w:eastAsiaTheme="minorEastAsia"/>
          <w:lang w:eastAsia="zh-CN"/>
        </w:rPr>
        <w:drawing>
          <wp:inline distT="0" distB="0" distL="114300" distR="114300">
            <wp:extent cx="5269865" cy="2389505"/>
            <wp:effectExtent l="0" t="0" r="3175" b="317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11"/>
                    <a:stretch>
                      <a:fillRect/>
                    </a:stretch>
                  </pic:blipFill>
                  <pic:spPr>
                    <a:xfrm>
                      <a:off x="0" y="0"/>
                      <a:ext cx="5269865" cy="2389505"/>
                    </a:xfrm>
                    <a:prstGeom prst="rect">
                      <a:avLst/>
                    </a:prstGeom>
                  </pic:spPr>
                </pic:pic>
              </a:graphicData>
            </a:graphic>
          </wp:inline>
        </w:drawing>
      </w:r>
    </w:p>
    <w:p>
      <w:pPr>
        <w:numPr>
          <w:ilvl w:val="0"/>
          <w:numId w:val="0"/>
        </w:numPr>
        <w:spacing w:line="240" w:lineRule="auto"/>
        <w:outlineLvl w:val="1"/>
        <w:rPr>
          <w:rFonts w:hint="eastAsia" w:eastAsiaTheme="minorEastAsia"/>
          <w:lang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2.数据库设计</w:t>
      </w:r>
    </w:p>
    <w:p>
      <w:pPr>
        <w:numPr>
          <w:ilvl w:val="0"/>
          <w:numId w:val="0"/>
        </w:numPr>
        <w:spacing w:line="360" w:lineRule="exact"/>
        <w:ind w:firstLine="420" w:firstLineChars="0"/>
        <w:outlineLvl w:val="1"/>
        <w:rPr>
          <w:rFonts w:hint="eastAsia"/>
          <w:lang w:val="en-US" w:eastAsia="zh-CN"/>
        </w:rPr>
      </w:pPr>
      <w:r>
        <w:rPr>
          <w:rFonts w:hint="eastAsia" w:ascii="Times" w:hAnsi="Times" w:cs="Times"/>
          <w:color w:val="000000"/>
          <w:kern w:val="0"/>
          <w:szCs w:val="21"/>
          <w:lang w:val="en-US" w:eastAsia="zh-CN"/>
        </w:rPr>
        <w:t>开发数据库时，对数据库的操作必不可少，数据库设计是根据程序的需求级其实现功能所制定的，数据库设计的合理性将直接影响到程序开发过程。</w:t>
      </w: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2.1 E-R图设计</w:t>
      </w:r>
    </w:p>
    <w:p>
      <w:pPr>
        <w:numPr>
          <w:ilvl w:val="0"/>
          <w:numId w:val="0"/>
        </w:numPr>
        <w:spacing w:line="360" w:lineRule="exact"/>
        <w:ind w:firstLine="420" w:firstLineChars="0"/>
        <w:outlineLvl w:val="1"/>
        <w:rPr>
          <w:rFonts w:hint="eastAsia"/>
          <w:lang w:val="en-US" w:eastAsia="zh-CN"/>
        </w:rPr>
      </w:pPr>
      <w:r>
        <w:rPr>
          <w:rFonts w:hint="eastAsia"/>
          <w:lang w:val="en-US" w:eastAsia="zh-CN"/>
        </w:rPr>
        <w:t>（1）用户实体（user）的E-R图</w:t>
      </w:r>
    </w:p>
    <w:p>
      <w:pPr>
        <w:numPr>
          <w:ilvl w:val="0"/>
          <w:numId w:val="0"/>
        </w:numPr>
        <w:spacing w:line="240" w:lineRule="auto"/>
        <w:jc w:val="center"/>
        <w:outlineLvl w:val="1"/>
        <w:rPr>
          <w:rFonts w:hint="eastAsia" w:eastAsiaTheme="minorEastAsia"/>
          <w:lang w:eastAsia="zh-CN"/>
        </w:rPr>
      </w:pPr>
      <w:r>
        <w:rPr>
          <w:rFonts w:hint="eastAsia" w:eastAsiaTheme="minorEastAsia"/>
          <w:lang w:eastAsia="zh-CN"/>
        </w:rPr>
        <w:drawing>
          <wp:inline distT="0" distB="0" distL="114300" distR="114300">
            <wp:extent cx="4848860" cy="2174875"/>
            <wp:effectExtent l="0" t="0" r="12700" b="4445"/>
            <wp:docPr id="63" name="图片 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
                    <pic:cNvPicPr>
                      <a:picLocks noChangeAspect="1"/>
                    </pic:cNvPicPr>
                  </pic:nvPicPr>
                  <pic:blipFill>
                    <a:blip r:embed="rId12"/>
                    <a:stretch>
                      <a:fillRect/>
                    </a:stretch>
                  </pic:blipFill>
                  <pic:spPr>
                    <a:xfrm>
                      <a:off x="0" y="0"/>
                      <a:ext cx="4848860" cy="2174875"/>
                    </a:xfrm>
                    <a:prstGeom prst="rect">
                      <a:avLst/>
                    </a:prstGeom>
                  </pic:spPr>
                </pic:pic>
              </a:graphicData>
            </a:graphic>
          </wp:inline>
        </w:drawing>
      </w:r>
    </w:p>
    <w:p>
      <w:pPr>
        <w:numPr>
          <w:ilvl w:val="0"/>
          <w:numId w:val="0"/>
        </w:numPr>
        <w:spacing w:line="360" w:lineRule="exact"/>
        <w:jc w:val="center"/>
        <w:outlineLvl w:val="1"/>
        <w:rPr>
          <w:rFonts w:hint="default" w:eastAsiaTheme="minorEastAsia"/>
          <w:lang w:val="en-US" w:eastAsia="zh-CN"/>
        </w:rPr>
      </w:pPr>
      <w:r>
        <w:rPr>
          <w:rFonts w:hint="eastAsia"/>
          <w:lang w:val="en-US" w:eastAsia="zh-CN"/>
        </w:rPr>
        <w:t>图2-1 用户实体</w:t>
      </w:r>
    </w:p>
    <w:p>
      <w:pPr>
        <w:numPr>
          <w:ilvl w:val="0"/>
          <w:numId w:val="0"/>
        </w:numPr>
        <w:spacing w:line="360" w:lineRule="exact"/>
        <w:outlineLvl w:val="1"/>
      </w:pPr>
    </w:p>
    <w:p>
      <w:pPr>
        <w:numPr>
          <w:ilvl w:val="0"/>
          <w:numId w:val="2"/>
        </w:numPr>
        <w:spacing w:line="360" w:lineRule="exact"/>
        <w:ind w:firstLine="420" w:firstLineChars="0"/>
        <w:outlineLvl w:val="1"/>
        <w:rPr>
          <w:rFonts w:hint="default"/>
          <w:lang w:val="en-US" w:eastAsia="zh-CN"/>
        </w:rPr>
      </w:pPr>
      <w:r>
        <w:rPr>
          <w:rFonts w:hint="eastAsia"/>
          <w:lang w:val="en-US" w:eastAsia="zh-CN"/>
        </w:rPr>
        <w:t>商品实体（products）的E-R图</w:t>
      </w:r>
    </w:p>
    <w:p>
      <w:pPr>
        <w:numPr>
          <w:ilvl w:val="0"/>
          <w:numId w:val="0"/>
        </w:numPr>
        <w:spacing w:line="240" w:lineRule="auto"/>
        <w:jc w:val="center"/>
        <w:outlineLvl w:val="1"/>
        <w:rPr>
          <w:rFonts w:hint="default"/>
          <w:lang w:val="en-US" w:eastAsia="zh-CN"/>
        </w:rPr>
      </w:pPr>
      <w:r>
        <w:rPr>
          <w:rFonts w:hint="default"/>
          <w:lang w:val="en-US" w:eastAsia="zh-CN"/>
        </w:rPr>
        <w:drawing>
          <wp:inline distT="0" distB="0" distL="114300" distR="114300">
            <wp:extent cx="4972050" cy="1433830"/>
            <wp:effectExtent l="0" t="0" r="11430" b="13970"/>
            <wp:docPr id="64" name="图片 6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
                    <pic:cNvPicPr>
                      <a:picLocks noChangeAspect="1"/>
                    </pic:cNvPicPr>
                  </pic:nvPicPr>
                  <pic:blipFill>
                    <a:blip r:embed="rId13"/>
                    <a:stretch>
                      <a:fillRect/>
                    </a:stretch>
                  </pic:blipFill>
                  <pic:spPr>
                    <a:xfrm>
                      <a:off x="0" y="0"/>
                      <a:ext cx="4972050" cy="1433830"/>
                    </a:xfrm>
                    <a:prstGeom prst="rect">
                      <a:avLst/>
                    </a:prstGeom>
                  </pic:spPr>
                </pic:pic>
              </a:graphicData>
            </a:graphic>
          </wp:inline>
        </w:drawing>
      </w:r>
    </w:p>
    <w:p>
      <w:pPr>
        <w:numPr>
          <w:ilvl w:val="0"/>
          <w:numId w:val="0"/>
        </w:numPr>
        <w:spacing w:line="360" w:lineRule="exact"/>
        <w:jc w:val="center"/>
        <w:outlineLvl w:val="1"/>
        <w:rPr>
          <w:rFonts w:hint="default" w:eastAsiaTheme="minorEastAsia"/>
          <w:lang w:val="en-US" w:eastAsia="zh-CN"/>
        </w:rPr>
      </w:pPr>
      <w:r>
        <w:rPr>
          <w:rFonts w:hint="eastAsia"/>
          <w:lang w:val="en-US" w:eastAsia="zh-CN"/>
        </w:rPr>
        <w:t>图2-2 商品实体</w:t>
      </w:r>
    </w:p>
    <w:p>
      <w:pPr>
        <w:numPr>
          <w:ilvl w:val="0"/>
          <w:numId w:val="0"/>
        </w:numPr>
        <w:spacing w:line="360" w:lineRule="exact"/>
        <w:outlineLvl w:val="1"/>
      </w:pPr>
    </w:p>
    <w:p>
      <w:pPr>
        <w:numPr>
          <w:ilvl w:val="0"/>
          <w:numId w:val="2"/>
        </w:numPr>
        <w:spacing w:line="360" w:lineRule="exact"/>
        <w:ind w:left="0" w:leftChars="0" w:firstLine="420" w:firstLineChars="0"/>
        <w:outlineLvl w:val="1"/>
        <w:rPr>
          <w:rFonts w:hint="default"/>
          <w:lang w:val="en-US" w:eastAsia="zh-CN"/>
        </w:rPr>
      </w:pPr>
      <w:r>
        <w:rPr>
          <w:rFonts w:hint="eastAsia"/>
          <w:lang w:val="en-US" w:eastAsia="zh-CN"/>
        </w:rPr>
        <w:t>订单实体（orders）的E-R图</w:t>
      </w:r>
    </w:p>
    <w:p>
      <w:pPr>
        <w:numPr>
          <w:ilvl w:val="0"/>
          <w:numId w:val="0"/>
        </w:numPr>
        <w:spacing w:line="240" w:lineRule="auto"/>
        <w:jc w:val="center"/>
        <w:outlineLvl w:val="1"/>
        <w:rPr>
          <w:rFonts w:hint="default"/>
          <w:lang w:val="en-US" w:eastAsia="zh-CN"/>
        </w:rPr>
      </w:pPr>
      <w:r>
        <w:rPr>
          <w:rFonts w:hint="default"/>
          <w:lang w:val="en-US" w:eastAsia="zh-CN"/>
        </w:rPr>
        <w:drawing>
          <wp:inline distT="0" distB="0" distL="114300" distR="114300">
            <wp:extent cx="4975225" cy="2282190"/>
            <wp:effectExtent l="0" t="0" r="8255" b="3810"/>
            <wp:docPr id="65" name="图片 6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6"/>
                    <pic:cNvPicPr>
                      <a:picLocks noChangeAspect="1"/>
                    </pic:cNvPicPr>
                  </pic:nvPicPr>
                  <pic:blipFill>
                    <a:blip r:embed="rId14"/>
                    <a:stretch>
                      <a:fillRect/>
                    </a:stretch>
                  </pic:blipFill>
                  <pic:spPr>
                    <a:xfrm>
                      <a:off x="0" y="0"/>
                      <a:ext cx="4975225" cy="2282190"/>
                    </a:xfrm>
                    <a:prstGeom prst="rect">
                      <a:avLst/>
                    </a:prstGeom>
                  </pic:spPr>
                </pic:pic>
              </a:graphicData>
            </a:graphic>
          </wp:inline>
        </w:drawing>
      </w:r>
    </w:p>
    <w:p>
      <w:pPr>
        <w:numPr>
          <w:ilvl w:val="0"/>
          <w:numId w:val="0"/>
        </w:numPr>
        <w:spacing w:line="360" w:lineRule="exact"/>
        <w:jc w:val="center"/>
        <w:outlineLvl w:val="1"/>
        <w:rPr>
          <w:rFonts w:hint="default" w:eastAsiaTheme="minorEastAsia"/>
          <w:lang w:val="en-US" w:eastAsia="zh-CN"/>
        </w:rPr>
      </w:pPr>
      <w:r>
        <w:rPr>
          <w:rFonts w:hint="eastAsia"/>
          <w:lang w:val="en-US" w:eastAsia="zh-CN"/>
        </w:rPr>
        <w:t>图2-3 订单实体</w:t>
      </w:r>
    </w:p>
    <w:p>
      <w:pPr>
        <w:numPr>
          <w:ilvl w:val="0"/>
          <w:numId w:val="2"/>
        </w:numPr>
        <w:spacing w:line="360" w:lineRule="exact"/>
        <w:ind w:left="0" w:leftChars="0" w:firstLine="420" w:firstLineChars="0"/>
        <w:outlineLvl w:val="1"/>
        <w:rPr>
          <w:rFonts w:hint="default"/>
          <w:lang w:val="en-US" w:eastAsia="zh-CN"/>
        </w:rPr>
      </w:pPr>
      <w:r>
        <w:rPr>
          <w:rFonts w:hint="eastAsia"/>
          <w:lang w:val="en-US" w:eastAsia="zh-CN"/>
        </w:rPr>
        <w:t>订单项（orderitem）的E-R图</w:t>
      </w:r>
    </w:p>
    <w:p>
      <w:pPr>
        <w:numPr>
          <w:ilvl w:val="0"/>
          <w:numId w:val="0"/>
        </w:numPr>
        <w:spacing w:line="240" w:lineRule="auto"/>
        <w:jc w:val="center"/>
        <w:outlineLvl w:val="1"/>
        <w:rPr>
          <w:rFonts w:hint="default" w:eastAsiaTheme="minorEastAsia"/>
          <w:lang w:val="en-US" w:eastAsia="zh-CN"/>
        </w:rPr>
      </w:pPr>
      <w:r>
        <w:rPr>
          <w:rFonts w:hint="default" w:eastAsiaTheme="minorEastAsia"/>
          <w:lang w:val="en-US" w:eastAsia="zh-CN"/>
        </w:rPr>
        <w:drawing>
          <wp:inline distT="0" distB="0" distL="114300" distR="114300">
            <wp:extent cx="4921250" cy="1369695"/>
            <wp:effectExtent l="0" t="0" r="1270" b="1905"/>
            <wp:docPr id="66" name="图片 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7"/>
                    <pic:cNvPicPr>
                      <a:picLocks noChangeAspect="1"/>
                    </pic:cNvPicPr>
                  </pic:nvPicPr>
                  <pic:blipFill>
                    <a:blip r:embed="rId15"/>
                    <a:stretch>
                      <a:fillRect/>
                    </a:stretch>
                  </pic:blipFill>
                  <pic:spPr>
                    <a:xfrm>
                      <a:off x="0" y="0"/>
                      <a:ext cx="4921250" cy="1369695"/>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图2-4 订单项</w:t>
      </w:r>
    </w:p>
    <w:p>
      <w:pPr>
        <w:numPr>
          <w:ilvl w:val="0"/>
          <w:numId w:val="0"/>
        </w:numPr>
        <w:spacing w:line="360" w:lineRule="exact"/>
        <w:jc w:val="both"/>
        <w:outlineLvl w:val="1"/>
        <w:rPr>
          <w:rFonts w:hint="eastAsia"/>
          <w:lang w:val="en-US" w:eastAsia="zh-CN"/>
        </w:rPr>
      </w:pPr>
    </w:p>
    <w:p>
      <w:pPr>
        <w:numPr>
          <w:ilvl w:val="0"/>
          <w:numId w:val="2"/>
        </w:numPr>
        <w:spacing w:line="360" w:lineRule="exact"/>
        <w:ind w:left="0" w:leftChars="0" w:firstLine="420" w:firstLineChars="0"/>
        <w:jc w:val="both"/>
        <w:outlineLvl w:val="1"/>
        <w:rPr>
          <w:rFonts w:hint="eastAsia"/>
          <w:lang w:val="en-US" w:eastAsia="zh-CN"/>
        </w:rPr>
      </w:pPr>
      <w:r>
        <w:rPr>
          <w:rFonts w:hint="eastAsia"/>
          <w:lang w:val="en-US" w:eastAsia="zh-CN"/>
        </w:rPr>
        <w:t>公告栏实体（notice）的E-R图</w:t>
      </w:r>
    </w:p>
    <w:p>
      <w:pPr>
        <w:numPr>
          <w:ilvl w:val="0"/>
          <w:numId w:val="0"/>
        </w:numPr>
        <w:spacing w:line="240" w:lineRule="auto"/>
        <w:jc w:val="center"/>
        <w:outlineLvl w:val="1"/>
        <w:rPr>
          <w:rFonts w:hint="default"/>
          <w:lang w:val="en-US" w:eastAsia="zh-CN"/>
        </w:rPr>
      </w:pPr>
      <w:r>
        <w:rPr>
          <w:rFonts w:hint="default"/>
          <w:lang w:val="en-US" w:eastAsia="zh-CN"/>
        </w:rPr>
        <w:drawing>
          <wp:inline distT="0" distB="0" distL="114300" distR="114300">
            <wp:extent cx="4887595" cy="1360170"/>
            <wp:effectExtent l="0" t="0" r="4445" b="11430"/>
            <wp:docPr id="67" name="图片 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
                    <pic:cNvPicPr>
                      <a:picLocks noChangeAspect="1"/>
                    </pic:cNvPicPr>
                  </pic:nvPicPr>
                  <pic:blipFill>
                    <a:blip r:embed="rId16"/>
                    <a:stretch>
                      <a:fillRect/>
                    </a:stretch>
                  </pic:blipFill>
                  <pic:spPr>
                    <a:xfrm>
                      <a:off x="0" y="0"/>
                      <a:ext cx="4887595" cy="1360170"/>
                    </a:xfrm>
                    <a:prstGeom prst="rect">
                      <a:avLst/>
                    </a:prstGeom>
                  </pic:spPr>
                </pic:pic>
              </a:graphicData>
            </a:graphic>
          </wp:inline>
        </w:drawing>
      </w:r>
    </w:p>
    <w:p>
      <w:pPr>
        <w:numPr>
          <w:ilvl w:val="0"/>
          <w:numId w:val="0"/>
        </w:numPr>
        <w:spacing w:line="360" w:lineRule="exact"/>
        <w:jc w:val="center"/>
        <w:outlineLvl w:val="1"/>
        <w:rPr>
          <w:rFonts w:hint="default"/>
          <w:lang w:val="en-US" w:eastAsia="zh-CN"/>
        </w:rPr>
      </w:pPr>
      <w:r>
        <w:rPr>
          <w:rFonts w:hint="eastAsia"/>
          <w:lang w:val="en-US" w:eastAsia="zh-CN"/>
        </w:rPr>
        <w:t>图2-5 公告栏实体</w:t>
      </w:r>
    </w:p>
    <w:p>
      <w:pPr>
        <w:numPr>
          <w:ilvl w:val="0"/>
          <w:numId w:val="0"/>
        </w:numPr>
        <w:spacing w:line="360" w:lineRule="exact"/>
        <w:outlineLvl w:val="1"/>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2.2 数据表结构</w:t>
      </w:r>
    </w:p>
    <w:p>
      <w:pPr>
        <w:numPr>
          <w:ilvl w:val="0"/>
          <w:numId w:val="0"/>
        </w:numPr>
        <w:spacing w:line="360" w:lineRule="exact"/>
        <w:ind w:firstLine="420" w:firstLineChars="0"/>
        <w:outlineLvl w:val="1"/>
        <w:rPr>
          <w:rFonts w:hint="eastAsia"/>
          <w:lang w:val="en-US" w:eastAsia="zh-CN"/>
        </w:rPr>
      </w:pPr>
      <w:r>
        <w:rPr>
          <w:rFonts w:hint="eastAsia"/>
          <w:lang w:val="en-US" w:eastAsia="zh-CN"/>
        </w:rPr>
        <w:t>（1）user表</w:t>
      </w:r>
    </w:p>
    <w:p>
      <w:pPr>
        <w:numPr>
          <w:ilvl w:val="0"/>
          <w:numId w:val="0"/>
        </w:numPr>
        <w:spacing w:line="240" w:lineRule="auto"/>
        <w:ind w:firstLine="420" w:firstLineChars="0"/>
        <w:jc w:val="center"/>
        <w:outlineLvl w:val="1"/>
        <w:rPr>
          <w:rFonts w:hint="default"/>
          <w:lang w:val="en-US" w:eastAsia="zh-CN"/>
        </w:rPr>
      </w:pPr>
      <w:r>
        <w:rPr>
          <w:rFonts w:hint="default"/>
          <w:lang w:val="en-US" w:eastAsia="zh-CN"/>
        </w:rPr>
        <w:drawing>
          <wp:inline distT="0" distB="0" distL="114300" distR="114300">
            <wp:extent cx="4796790" cy="2988945"/>
            <wp:effectExtent l="0" t="0" r="3810" b="13335"/>
            <wp:docPr id="68" name="图片 6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9"/>
                    <pic:cNvPicPr>
                      <a:picLocks noChangeAspect="1"/>
                    </pic:cNvPicPr>
                  </pic:nvPicPr>
                  <pic:blipFill>
                    <a:blip r:embed="rId17"/>
                    <a:stretch>
                      <a:fillRect/>
                    </a:stretch>
                  </pic:blipFill>
                  <pic:spPr>
                    <a:xfrm>
                      <a:off x="0" y="0"/>
                      <a:ext cx="4796790" cy="2988945"/>
                    </a:xfrm>
                    <a:prstGeom prst="rect">
                      <a:avLst/>
                    </a:prstGeom>
                  </pic:spPr>
                </pic:pic>
              </a:graphicData>
            </a:graphic>
          </wp:inline>
        </w:drawing>
      </w:r>
    </w:p>
    <w:p>
      <w:pPr>
        <w:numPr>
          <w:ilvl w:val="0"/>
          <w:numId w:val="0"/>
        </w:numPr>
        <w:spacing w:line="360" w:lineRule="exact"/>
        <w:jc w:val="center"/>
        <w:outlineLvl w:val="1"/>
        <w:rPr>
          <w:rFonts w:hint="default"/>
          <w:lang w:val="en-US" w:eastAsia="zh-CN"/>
        </w:rPr>
      </w:pPr>
      <w:r>
        <w:rPr>
          <w:rFonts w:hint="eastAsia"/>
          <w:lang w:val="en-US" w:eastAsia="zh-CN"/>
        </w:rPr>
        <w:t>表2-1  user表</w:t>
      </w:r>
    </w:p>
    <w:p>
      <w:pPr>
        <w:numPr>
          <w:ilvl w:val="0"/>
          <w:numId w:val="0"/>
        </w:numPr>
        <w:spacing w:line="360" w:lineRule="exact"/>
        <w:outlineLvl w:val="1"/>
      </w:pPr>
    </w:p>
    <w:p>
      <w:pPr>
        <w:numPr>
          <w:ilvl w:val="0"/>
          <w:numId w:val="0"/>
        </w:numPr>
        <w:spacing w:line="360" w:lineRule="exact"/>
        <w:outlineLvl w:val="1"/>
        <w:rPr>
          <w:rFonts w:hint="default"/>
          <w:lang w:val="en-US" w:eastAsia="zh-CN"/>
        </w:rPr>
      </w:pPr>
    </w:p>
    <w:p>
      <w:pPr>
        <w:numPr>
          <w:ilvl w:val="0"/>
          <w:numId w:val="0"/>
        </w:numPr>
        <w:spacing w:line="360" w:lineRule="exact"/>
        <w:outlineLvl w:val="1"/>
      </w:pPr>
    </w:p>
    <w:p>
      <w:pPr>
        <w:numPr>
          <w:ilvl w:val="0"/>
          <w:numId w:val="3"/>
        </w:numPr>
        <w:spacing w:line="360" w:lineRule="exact"/>
        <w:ind w:firstLine="420" w:firstLineChars="0"/>
        <w:outlineLvl w:val="1"/>
        <w:rPr>
          <w:rFonts w:hint="eastAsia"/>
          <w:lang w:val="en-US" w:eastAsia="zh-CN"/>
        </w:rPr>
      </w:pPr>
      <w:r>
        <w:rPr>
          <w:rFonts w:hint="eastAsia"/>
          <w:lang w:val="en-US" w:eastAsia="zh-CN"/>
        </w:rPr>
        <w:t>products表</w:t>
      </w:r>
    </w:p>
    <w:p>
      <w:pPr>
        <w:numPr>
          <w:ilvl w:val="0"/>
          <w:numId w:val="0"/>
        </w:numPr>
        <w:spacing w:line="240" w:lineRule="auto"/>
        <w:outlineLvl w:val="1"/>
        <w:rPr>
          <w:rFonts w:hint="eastAsia" w:eastAsiaTheme="minorEastAsia"/>
          <w:lang w:eastAsia="zh-CN"/>
        </w:rPr>
      </w:pPr>
      <w:r>
        <w:rPr>
          <w:rFonts w:hint="eastAsia" w:eastAsiaTheme="minorEastAsia"/>
          <w:lang w:eastAsia="zh-CN"/>
        </w:rPr>
        <w:drawing>
          <wp:inline distT="0" distB="0" distL="114300" distR="114300">
            <wp:extent cx="5273040" cy="1926590"/>
            <wp:effectExtent l="0" t="0" r="0" b="8890"/>
            <wp:docPr id="69" name="图片 6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0"/>
                    <pic:cNvPicPr>
                      <a:picLocks noChangeAspect="1"/>
                    </pic:cNvPicPr>
                  </pic:nvPicPr>
                  <pic:blipFill>
                    <a:blip r:embed="rId18"/>
                    <a:stretch>
                      <a:fillRect/>
                    </a:stretch>
                  </pic:blipFill>
                  <pic:spPr>
                    <a:xfrm>
                      <a:off x="0" y="0"/>
                      <a:ext cx="5273040" cy="1926590"/>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表2-2  products表</w:t>
      </w:r>
    </w:p>
    <w:p>
      <w:pPr>
        <w:numPr>
          <w:ilvl w:val="0"/>
          <w:numId w:val="0"/>
        </w:numPr>
        <w:spacing w:line="360" w:lineRule="exact"/>
        <w:jc w:val="both"/>
        <w:outlineLvl w:val="1"/>
        <w:rPr>
          <w:rFonts w:hint="eastAsia"/>
          <w:lang w:val="en-US" w:eastAsia="zh-CN"/>
        </w:rPr>
      </w:pPr>
    </w:p>
    <w:p>
      <w:pPr>
        <w:numPr>
          <w:ilvl w:val="0"/>
          <w:numId w:val="3"/>
        </w:numPr>
        <w:spacing w:line="360" w:lineRule="exact"/>
        <w:ind w:left="0" w:leftChars="0" w:firstLine="420" w:firstLineChars="0"/>
        <w:jc w:val="both"/>
        <w:outlineLvl w:val="1"/>
        <w:rPr>
          <w:rFonts w:hint="eastAsia"/>
          <w:lang w:val="en-US" w:eastAsia="zh-CN"/>
        </w:rPr>
      </w:pPr>
      <w:r>
        <w:rPr>
          <w:rFonts w:hint="eastAsia"/>
          <w:lang w:val="en-US" w:eastAsia="zh-CN"/>
        </w:rPr>
        <w:t>orders表</w:t>
      </w:r>
    </w:p>
    <w:p>
      <w:pPr>
        <w:numPr>
          <w:ilvl w:val="0"/>
          <w:numId w:val="0"/>
        </w:numPr>
        <w:spacing w:line="240" w:lineRule="auto"/>
        <w:jc w:val="both"/>
        <w:outlineLvl w:val="1"/>
        <w:rPr>
          <w:rFonts w:hint="default"/>
          <w:lang w:val="en-US" w:eastAsia="zh-CN"/>
        </w:rPr>
      </w:pPr>
      <w:r>
        <w:rPr>
          <w:rFonts w:hint="default"/>
          <w:lang w:val="en-US" w:eastAsia="zh-CN"/>
        </w:rPr>
        <w:drawing>
          <wp:inline distT="0" distB="0" distL="114300" distR="114300">
            <wp:extent cx="5272405" cy="2719705"/>
            <wp:effectExtent l="0" t="0" r="635" b="8255"/>
            <wp:docPr id="70" name="图片 7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1"/>
                    <pic:cNvPicPr>
                      <a:picLocks noChangeAspect="1"/>
                    </pic:cNvPicPr>
                  </pic:nvPicPr>
                  <pic:blipFill>
                    <a:blip r:embed="rId19"/>
                    <a:stretch>
                      <a:fillRect/>
                    </a:stretch>
                  </pic:blipFill>
                  <pic:spPr>
                    <a:xfrm>
                      <a:off x="0" y="0"/>
                      <a:ext cx="5272405" cy="2719705"/>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表2-3  orders表</w:t>
      </w:r>
    </w:p>
    <w:p>
      <w:pPr>
        <w:numPr>
          <w:ilvl w:val="0"/>
          <w:numId w:val="0"/>
        </w:numPr>
        <w:spacing w:line="240" w:lineRule="auto"/>
        <w:outlineLvl w:val="1"/>
        <w:rPr>
          <w:rFonts w:hint="eastAsia" w:eastAsiaTheme="minorEastAsia"/>
          <w:lang w:eastAsia="zh-CN"/>
        </w:rPr>
      </w:pPr>
    </w:p>
    <w:p>
      <w:pPr>
        <w:numPr>
          <w:ilvl w:val="0"/>
          <w:numId w:val="3"/>
        </w:numPr>
        <w:spacing w:line="240" w:lineRule="auto"/>
        <w:ind w:left="0" w:leftChars="0" w:firstLine="420" w:firstLineChars="0"/>
        <w:outlineLvl w:val="1"/>
        <w:rPr>
          <w:rFonts w:hint="eastAsia"/>
          <w:lang w:val="en-US" w:eastAsia="zh-CN"/>
        </w:rPr>
      </w:pPr>
      <w:r>
        <w:rPr>
          <w:rFonts w:hint="eastAsia"/>
          <w:lang w:val="en-US" w:eastAsia="zh-CN"/>
        </w:rPr>
        <w:t>orderitem表</w:t>
      </w:r>
    </w:p>
    <w:p>
      <w:pPr>
        <w:numPr>
          <w:ilvl w:val="0"/>
          <w:numId w:val="0"/>
        </w:numPr>
        <w:spacing w:line="240" w:lineRule="auto"/>
        <w:outlineLvl w:val="1"/>
        <w:rPr>
          <w:rFonts w:hint="default"/>
          <w:lang w:val="en-US" w:eastAsia="zh-CN"/>
        </w:rPr>
      </w:pPr>
      <w:r>
        <w:rPr>
          <w:rFonts w:hint="default"/>
          <w:lang w:val="en-US" w:eastAsia="zh-CN"/>
        </w:rPr>
        <w:drawing>
          <wp:inline distT="0" distB="0" distL="114300" distR="114300">
            <wp:extent cx="5270500" cy="1524000"/>
            <wp:effectExtent l="0" t="0" r="2540" b="0"/>
            <wp:docPr id="71" name="图片 7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2"/>
                    <pic:cNvPicPr>
                      <a:picLocks noChangeAspect="1"/>
                    </pic:cNvPicPr>
                  </pic:nvPicPr>
                  <pic:blipFill>
                    <a:blip r:embed="rId20"/>
                    <a:stretch>
                      <a:fillRect/>
                    </a:stretch>
                  </pic:blipFill>
                  <pic:spPr>
                    <a:xfrm>
                      <a:off x="0" y="0"/>
                      <a:ext cx="5270500" cy="1524000"/>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表2-4  orderitem表</w:t>
      </w:r>
    </w:p>
    <w:p>
      <w:pPr>
        <w:numPr>
          <w:ilvl w:val="0"/>
          <w:numId w:val="0"/>
        </w:numPr>
        <w:spacing w:line="360" w:lineRule="exact"/>
        <w:outlineLvl w:val="1"/>
        <w:rPr>
          <w:rFonts w:hint="default" w:ascii="宋体" w:hAnsi="宋体"/>
          <w:b/>
          <w:bCs/>
          <w:szCs w:val="21"/>
          <w:lang w:val="en-US" w:eastAsia="zh-CN"/>
        </w:rPr>
      </w:pPr>
    </w:p>
    <w:p>
      <w:pPr>
        <w:numPr>
          <w:ilvl w:val="0"/>
          <w:numId w:val="0"/>
        </w:numPr>
        <w:spacing w:line="360" w:lineRule="exact"/>
        <w:outlineLvl w:val="1"/>
        <w:rPr>
          <w:rFonts w:hint="default" w:ascii="宋体" w:hAnsi="宋体"/>
          <w:b/>
          <w:bCs/>
          <w:szCs w:val="21"/>
          <w:lang w:val="en-US" w:eastAsia="zh-CN"/>
        </w:rPr>
      </w:pPr>
    </w:p>
    <w:p>
      <w:pPr>
        <w:numPr>
          <w:ilvl w:val="0"/>
          <w:numId w:val="0"/>
        </w:numPr>
        <w:spacing w:line="360" w:lineRule="exact"/>
        <w:outlineLvl w:val="1"/>
        <w:rPr>
          <w:rFonts w:hint="default" w:ascii="宋体" w:hAnsi="宋体"/>
          <w:b/>
          <w:bCs/>
          <w:szCs w:val="21"/>
          <w:lang w:val="en-US" w:eastAsia="zh-CN"/>
        </w:rPr>
      </w:pPr>
    </w:p>
    <w:p>
      <w:pPr>
        <w:numPr>
          <w:ilvl w:val="0"/>
          <w:numId w:val="3"/>
        </w:numPr>
        <w:spacing w:line="360" w:lineRule="exact"/>
        <w:ind w:left="0" w:leftChars="0" w:firstLine="420" w:firstLineChars="0"/>
        <w:outlineLvl w:val="1"/>
        <w:rPr>
          <w:rFonts w:hint="eastAsia" w:ascii="宋体" w:hAnsi="宋体"/>
          <w:b/>
          <w:bCs/>
          <w:szCs w:val="21"/>
          <w:lang w:val="en-US" w:eastAsia="zh-CN"/>
        </w:rPr>
      </w:pPr>
      <w:r>
        <w:rPr>
          <w:rFonts w:hint="eastAsia" w:ascii="宋体" w:hAnsi="宋体"/>
          <w:b/>
          <w:bCs/>
          <w:szCs w:val="21"/>
          <w:lang w:val="en-US" w:eastAsia="zh-CN"/>
        </w:rPr>
        <w:t>notice表</w:t>
      </w:r>
    </w:p>
    <w:p>
      <w:pPr>
        <w:numPr>
          <w:ilvl w:val="0"/>
          <w:numId w:val="0"/>
        </w:numPr>
        <w:spacing w:line="240" w:lineRule="auto"/>
        <w:outlineLvl w:val="1"/>
        <w:rPr>
          <w:rFonts w:hint="default" w:ascii="宋体" w:hAnsi="宋体"/>
          <w:b/>
          <w:bCs/>
          <w:szCs w:val="21"/>
          <w:lang w:val="en-US" w:eastAsia="zh-CN"/>
        </w:rPr>
      </w:pPr>
      <w:r>
        <w:rPr>
          <w:rFonts w:hint="default" w:ascii="宋体" w:hAnsi="宋体"/>
          <w:b/>
          <w:bCs/>
          <w:szCs w:val="21"/>
          <w:lang w:val="en-US" w:eastAsia="zh-CN"/>
        </w:rPr>
        <w:drawing>
          <wp:inline distT="0" distB="0" distL="114300" distR="114300">
            <wp:extent cx="5271135" cy="1522730"/>
            <wp:effectExtent l="0" t="0" r="1905" b="1270"/>
            <wp:docPr id="72" name="图片 7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4"/>
                    <pic:cNvPicPr>
                      <a:picLocks noChangeAspect="1"/>
                    </pic:cNvPicPr>
                  </pic:nvPicPr>
                  <pic:blipFill>
                    <a:blip r:embed="rId21"/>
                    <a:stretch>
                      <a:fillRect/>
                    </a:stretch>
                  </pic:blipFill>
                  <pic:spPr>
                    <a:xfrm>
                      <a:off x="0" y="0"/>
                      <a:ext cx="5271135" cy="1522730"/>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表2-4  notice表</w:t>
      </w:r>
    </w:p>
    <w:p>
      <w:pPr>
        <w:numPr>
          <w:ilvl w:val="0"/>
          <w:numId w:val="0"/>
        </w:numPr>
        <w:spacing w:line="360" w:lineRule="exact"/>
        <w:outlineLvl w:val="1"/>
        <w:rPr>
          <w:rFonts w:hint="eastAsia" w:ascii="黑体" w:hAnsi="黑体" w:eastAsia="黑体" w:cs="黑体"/>
          <w:b w:val="0"/>
          <w:bCs w:val="0"/>
          <w:sz w:val="32"/>
          <w:szCs w:val="32"/>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3.项目环境搭建</w:t>
      </w: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3.1项目开发环境</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操作系统：Windows10</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Web服务器：Tomcat8.5</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Java开发包：JDK15.0</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数据库：MySQL</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开发工具：Eclipse</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浏览器：Google chrome</w:t>
      </w:r>
    </w:p>
    <w:p>
      <w:pPr>
        <w:rPr>
          <w:rFonts w:hint="default" w:asciiTheme="minorEastAsia" w:hAnsiTheme="minorEastAsia" w:cstheme="minorEastAsia"/>
          <w:color w:val="000000" w:themeColor="text1"/>
          <w:sz w:val="21"/>
          <w:szCs w:val="21"/>
          <w:lang w:val="en-US" w:eastAsia="zh-CN"/>
          <w14:textFill>
            <w14:solidFill>
              <w14:schemeClr w14:val="tx1"/>
            </w14:solidFill>
          </w14:textFill>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3.2 创建数据库表</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在MySQL中创建一个名称为itcaststore的数据库，并根据表结构在itcaststore数据库中创建相应的表。</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3.3 创建项目，引入JAR包</w:t>
      </w:r>
    </w:p>
    <w:p>
      <w:pPr>
        <w:autoSpaceDE w:val="0"/>
        <w:autoSpaceDN w:val="0"/>
        <w:adjustRightInd w:val="0"/>
        <w:spacing w:line="306" w:lineRule="exact"/>
        <w:ind w:firstLine="420" w:firstLineChars="200"/>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在Eclipse中创建一个名称为itcaststore的Dynamic Web Project，将项目所需JAR包导入到项目的WEB-INF/lib文件夹下</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3314700" cy="2125980"/>
            <wp:effectExtent l="0" t="0" r="7620" b="7620"/>
            <wp:docPr id="73" name="图片 7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5"/>
                    <pic:cNvPicPr>
                      <a:picLocks noChangeAspect="1"/>
                    </pic:cNvPicPr>
                  </pic:nvPicPr>
                  <pic:blipFill>
                    <a:blip r:embed="rId22"/>
                    <a:stretch>
                      <a:fillRect/>
                    </a:stretch>
                  </pic:blipFill>
                  <pic:spPr>
                    <a:xfrm>
                      <a:off x="0" y="0"/>
                      <a:ext cx="3314700" cy="2125980"/>
                    </a:xfrm>
                    <a:prstGeom prst="rect">
                      <a:avLst/>
                    </a:prstGeom>
                  </pic:spPr>
                </pic:pic>
              </a:graphicData>
            </a:graphic>
          </wp:inline>
        </w:drawing>
      </w: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3.4 配置c3p0-config.xml</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将JAR包导入到项目中并发布到类路径后，在src根目录下编写c3p0-config.xml文件，该文件用于配置数据库连接参数。具体代码如下：</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74" name="图片 7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numPr>
          <w:ilvl w:val="0"/>
          <w:numId w:val="0"/>
        </w:numPr>
        <w:spacing w:line="360" w:lineRule="exact"/>
        <w:outlineLvl w:val="1"/>
        <w:rPr>
          <w:rFonts w:hint="eastAsia" w:ascii="宋体" w:hAnsi="宋体" w:eastAsia="宋体" w:cs="宋体"/>
          <w:b/>
          <w:bCs/>
          <w:szCs w:val="21"/>
          <w:lang w:val="en-US" w:eastAsia="zh-CN"/>
        </w:rPr>
      </w:pPr>
    </w:p>
    <w:p>
      <w:pPr>
        <w:numPr>
          <w:ilvl w:val="0"/>
          <w:numId w:val="0"/>
        </w:numPr>
        <w:spacing w:line="360" w:lineRule="exact"/>
        <w:outlineLvl w:val="1"/>
        <w:rPr>
          <w:rFonts w:hint="eastAsia" w:ascii="宋体" w:hAnsi="宋体" w:eastAsia="宋体" w:cs="宋体"/>
          <w:b/>
          <w:bCs/>
          <w:szCs w:val="21"/>
          <w:lang w:val="en-US" w:eastAsia="zh-CN"/>
        </w:rPr>
      </w:pPr>
      <w:r>
        <w:rPr>
          <w:rFonts w:hint="eastAsia" w:ascii="宋体" w:hAnsi="宋体" w:eastAsia="宋体" w:cs="宋体"/>
          <w:b/>
          <w:bCs/>
          <w:szCs w:val="21"/>
          <w:lang w:val="en-US" w:eastAsia="zh-CN"/>
        </w:rPr>
        <w:t>3.5 编写filter过滤器</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为了防止项目中请求和响应时出现乱码情况，在src下创建一个全名为cn.itcast.itcaststore.web.filter的包，该包下编写一个过滤器EncodingFilter来统一全站编码，防止出现乱码现象</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5266690" cy="2962910"/>
            <wp:effectExtent l="0" t="0" r="6350" b="8890"/>
            <wp:docPr id="75" name="图片 7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Cs w:val="21"/>
          <w:lang w:val="en-US" w:eastAsia="zh-CN"/>
        </w:rPr>
      </w:pPr>
      <w:r>
        <w:rPr>
          <w:rFonts w:hint="eastAsia" w:ascii="宋体" w:hAnsi="宋体" w:eastAsia="宋体" w:cs="宋体"/>
          <w:b/>
          <w:bCs/>
          <w:szCs w:val="21"/>
          <w:lang w:val="en-US" w:eastAsia="zh-CN"/>
        </w:rPr>
        <w:t>3.6 编写工具类DataSourceUtils</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在src下创建一个名称为cn.itcast.itcaststore.utils的包，在该包下编写DataSourceUtils类，该类用于获取数据源和数据库连接。</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5266690" cy="2962910"/>
            <wp:effectExtent l="0" t="0" r="6350" b="8890"/>
            <wp:docPr id="76" name="图片 7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8"/>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itcaststore项目源代码在Eclipse资源管理器中的结构如下图所示：</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3070860" cy="2148840"/>
            <wp:effectExtent l="0" t="0" r="7620" b="0"/>
            <wp:docPr id="77" name="图片 7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9"/>
                    <pic:cNvPicPr>
                      <a:picLocks noChangeAspect="1"/>
                    </pic:cNvPicPr>
                  </pic:nvPicPr>
                  <pic:blipFill>
                    <a:blip r:embed="rId26"/>
                    <a:stretch>
                      <a:fillRect/>
                    </a:stretch>
                  </pic:blipFill>
                  <pic:spPr>
                    <a:xfrm>
                      <a:off x="0" y="0"/>
                      <a:ext cx="3070860" cy="2148840"/>
                    </a:xfrm>
                    <a:prstGeom prst="rect">
                      <a:avLst/>
                    </a:prstGeom>
                  </pic:spPr>
                </pic:pic>
              </a:graphicData>
            </a:graphic>
          </wp:inline>
        </w:drawing>
      </w: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src目录下文件</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src中各个包下的文件归类，具体如下：</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dao包下的java文件为与数据库进行交互的类</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domain包下的java文件为实体类</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exception包中为自定义异常</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service包中的类主要用于编写业务逻辑，并调用dao操作数据库</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tag包中的类为自定义标签类，该包中只有一个类PrivilegeTag用于判断用户是否登录</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utils包中的类为项目中所用到的工具类</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web.filter包中有两个过滤器类，分别用于过滤全站编码和判断用户权限</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web.servlet.client包中的类为项目前台的servlet类</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web.servlet.manager包中的类为项目后台的servlet类</w:t>
      </w: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2446020" cy="2430780"/>
            <wp:effectExtent l="0" t="0" r="7620" b="7620"/>
            <wp:docPr id="78" name="图片 7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
                    <pic:cNvPicPr>
                      <a:picLocks noChangeAspect="1"/>
                    </pic:cNvPicPr>
                  </pic:nvPicPr>
                  <pic:blipFill>
                    <a:blip r:embed="rId27"/>
                    <a:stretch>
                      <a:fillRect/>
                    </a:stretch>
                  </pic:blipFill>
                  <pic:spPr>
                    <a:xfrm>
                      <a:off x="0" y="0"/>
                      <a:ext cx="2446020" cy="2430780"/>
                    </a:xfrm>
                    <a:prstGeom prst="rect">
                      <a:avLst/>
                    </a:prstGeom>
                  </pic:spPr>
                </pic:pic>
              </a:graphicData>
            </a:graphic>
          </wp:inline>
        </w:drawing>
      </w: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WebContent目录下的文件</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WebContent目录下主要文件夹的作用，具体如下：</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admin文件中的文件包括后台管理平台的所有页面以及css、js和图片等</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bookcover文件夹中存放了图书封面等图片</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client文件夹中包含了前台所有页面和js代码</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error文件夹中包含了所有的错误页面</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productlmg上传的图书图片存储目录</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4.用户注册和登录模块</w:t>
      </w: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4.1 实现用户注册功能</w:t>
      </w:r>
    </w:p>
    <w:p>
      <w:pPr>
        <w:numPr>
          <w:ilvl w:val="0"/>
          <w:numId w:val="0"/>
        </w:numPr>
        <w:spacing w:line="240" w:lineRule="auto"/>
        <w:outlineLvl w:val="1"/>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drawing>
          <wp:inline distT="0" distB="0" distL="114300" distR="114300">
            <wp:extent cx="5268595" cy="3194685"/>
            <wp:effectExtent l="0" t="0" r="4445" b="5715"/>
            <wp:docPr id="80" name="图片 8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2"/>
                    <pic:cNvPicPr>
                      <a:picLocks noChangeAspect="1"/>
                    </pic:cNvPicPr>
                  </pic:nvPicPr>
                  <pic:blipFill>
                    <a:blip r:embed="rId28"/>
                    <a:stretch>
                      <a:fillRect/>
                    </a:stretch>
                  </pic:blipFill>
                  <pic:spPr>
                    <a:xfrm>
                      <a:off x="0" y="0"/>
                      <a:ext cx="5268595" cy="3194685"/>
                    </a:xfrm>
                    <a:prstGeom prst="rect">
                      <a:avLst/>
                    </a:prstGeom>
                  </pic:spPr>
                </pic:pic>
              </a:graphicData>
            </a:graphic>
          </wp:inline>
        </w:drawing>
      </w: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4.1.1 编写注册页面</w:t>
      </w:r>
    </w:p>
    <w:p>
      <w:pPr>
        <w:numPr>
          <w:ilvl w:val="0"/>
          <w:numId w:val="0"/>
        </w:numPr>
        <w:spacing w:line="240" w:lineRule="auto"/>
        <w:outlineLvl w:val="1"/>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drawing>
          <wp:inline distT="0" distB="0" distL="114300" distR="114300">
            <wp:extent cx="5266690" cy="2962910"/>
            <wp:effectExtent l="0" t="0" r="6350" b="8890"/>
            <wp:docPr id="79" name="图片 7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1"/>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注册功能界面的核心代码是一个form表单，在代码中有一个“注册验证”的功能，使用了验证码生成的工具类CheckImageServlet，每次单机【看不清楚换一张】图片链接时，会触发一次changeImage()方法，将请求发送给CheckImageServlet来实现对验证码的更换。信息填写完后，当单机【同意并提交】连接时，表单信息会提交到以地址/register结尾的连接中，它在web.xml文件中映射的是RegisterServlet类。</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4.1.2创建Servlet</w:t>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在cn.itcaststore.web.servlet.client包中编写RegisterServlet类，该类用于完成注册操作。</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81" name="图片 8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3"/>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文件中使用到BeanUtils第三方工具类的populate()方法，将所有注册信息封装到user对象中。如果注册成功，跳转到registersuccess.jsp页面；如果失败，则输出错误信息。在调用UserService类中的register()方法完成注册操作时，该方法不仅将用户注册信息保存到数据库user表中，还向用户发送一个用于激活用户账号的软件</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4.1.3 编写Service层方法</w:t>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在cn.itcast.itcastore.service包中的UserService类中编写register()方法</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82" name="图片 8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4"/>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在代码中调用DAO层方法，将用户注册信息保存到数据库user表中，其后有用于向用户邮箱发送激活邮件的代码。</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4.1.4 创建邮件工具类</w:t>
      </w:r>
    </w:p>
    <w:p>
      <w:pPr>
        <w:autoSpaceDE w:val="0"/>
        <w:autoSpaceDN w:val="0"/>
        <w:adjustRightInd w:val="0"/>
        <w:spacing w:line="240" w:lineRule="auto"/>
        <w:ind w:firstLine="420" w:firstLineChars="20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在cn.itcaststore,utils包中编写MailUtils类，该类用于用户注册后，向用户邮箱中发送激活信息。在向用户账户发送激活邮件时，程序调用了MailUtils类中的sendMail()方法。MailUtils类是发送邮件的工具类。</w:t>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5266690" cy="2962910"/>
            <wp:effectExtent l="0" t="0" r="6350" b="8890"/>
            <wp:docPr id="84" name="图片 84"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5."/>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MailUtils类中只定义了一个sendMail()方法。在该方法中，一些代码用于设置邮件服务器的一些基本信息，并创建程序与邮件服务器的会话对象Session；之后的代码用于创建一个Message对象，使用该对象设置邮件发送这、接收者和邮件主题。</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4.2实现用户登录功能</w:t>
      </w:r>
    </w:p>
    <w:p>
      <w:pPr>
        <w:autoSpaceDE w:val="0"/>
        <w:autoSpaceDN w:val="0"/>
        <w:adjustRightInd w:val="0"/>
        <w:spacing w:line="240" w:lineRule="auto"/>
        <w:ind w:firstLine="420" w:firstLineChars="20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用户注册并成功激活后，便可以一再传智书城前台网页进行登陆操作。用户登陆过程中不仅要验证用户名和密码是否正确，还要验证该用户是否激活。只有用户名，密码都正确，并且该用户已激活才能够登陆成功</w:t>
      </w:r>
    </w:p>
    <w:p>
      <w:pPr>
        <w:autoSpaceDE w:val="0"/>
        <w:autoSpaceDN w:val="0"/>
        <w:adjustRightInd w:val="0"/>
        <w:spacing w:line="240" w:lineRule="auto"/>
        <w:jc w:val="both"/>
      </w:pPr>
      <w:r>
        <w:drawing>
          <wp:inline distT="0" distB="0" distL="114300" distR="114300">
            <wp:extent cx="5265420" cy="2541270"/>
            <wp:effectExtent l="0" t="0" r="7620" b="381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33"/>
                    <a:stretch>
                      <a:fillRect/>
                    </a:stretch>
                  </pic:blipFill>
                  <pic:spPr>
                    <a:xfrm>
                      <a:off x="0" y="0"/>
                      <a:ext cx="5265420" cy="2541270"/>
                    </a:xfrm>
                    <a:prstGeom prst="rect">
                      <a:avLst/>
                    </a:prstGeom>
                    <a:noFill/>
                    <a:ln>
                      <a:noFill/>
                    </a:ln>
                  </pic:spPr>
                </pic:pic>
              </a:graphicData>
            </a:graphic>
          </wp:inline>
        </w:drawing>
      </w:r>
    </w:p>
    <w:p>
      <w:pPr>
        <w:autoSpaceDE w:val="0"/>
        <w:autoSpaceDN w:val="0"/>
        <w:adjustRightInd w:val="0"/>
        <w:spacing w:line="240" w:lineRule="auto"/>
        <w:jc w:val="both"/>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4.2.1 编写登录界面</w:t>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在client文件夹中创建登录界面login.jsp</w:t>
      </w:r>
    </w:p>
    <w:p>
      <w:pPr>
        <w:autoSpaceDE w:val="0"/>
        <w:autoSpaceDN w:val="0"/>
        <w:adjustRightInd w:val="0"/>
        <w:spacing w:line="240" w:lineRule="auto"/>
        <w:jc w:val="both"/>
        <w:rPr>
          <w:rFonts w:hint="default"/>
          <w:lang w:val="en-US" w:eastAsia="zh-CN"/>
        </w:rPr>
      </w:pPr>
      <w:r>
        <w:rPr>
          <w:rFonts w:hint="default"/>
          <w:lang w:val="en-US" w:eastAsia="zh-CN"/>
        </w:rPr>
        <w:drawing>
          <wp:inline distT="0" distB="0" distL="114300" distR="114300">
            <wp:extent cx="5266690" cy="2962910"/>
            <wp:effectExtent l="0" t="0" r="6350" b="8890"/>
            <wp:docPr id="86" name="图片 8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登录的过程中，将页面中获取的用户名和密码作为查询条件，在用户信息表中查找条件匹配的用户信息。如果返回的结果不为空，说明用户名和密码输入正确，反之输入错误。需要注意的是，用户名和密码输入正确后，还需要判断该用户是否为激活账户。当单击【登录】按钮时，表单信息会提交到以“/login”为结尾的URL中，它在web.xml文件中映射的是LoginServlet类。</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4.2.2创建Servlet</w:t>
      </w:r>
    </w:p>
    <w:p>
      <w:pPr>
        <w:autoSpaceDE w:val="0"/>
        <w:autoSpaceDN w:val="0"/>
        <w:adjustRightInd w:val="0"/>
        <w:spacing w:line="240" w:lineRule="auto"/>
        <w:ind w:firstLine="420" w:firstLineChars="20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在cn.itcaststore.web.servlet.client包中创建LoginServlet类，该类用于完成登录操作</w:t>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5266690" cy="2962910"/>
            <wp:effectExtent l="0" t="0" r="6350" b="8890"/>
            <wp:docPr id="87" name="图片 8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8"/>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4.2.3 编写Service层方法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在UserService类中编写login()方法，使用该方法验证用户名，密码以及是否为激活账户。</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88" name="图片 8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9"/>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4.2.4 创建DAO</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在cn.itcast.itcaststore.dao包中创建UserDao类。该类用来添加、查找和验证用户。</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89" name="图片 89"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30"/>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5.购物车模块</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购物车模块实现的所有功能，具体如下图所示：</w:t>
      </w: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3633470" cy="2068195"/>
            <wp:effectExtent l="0" t="0" r="8890" b="4445"/>
            <wp:docPr id="90" name="图片 9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31"/>
                    <pic:cNvPicPr>
                      <a:picLocks noChangeAspect="1"/>
                    </pic:cNvPicPr>
                  </pic:nvPicPr>
                  <pic:blipFill>
                    <a:blip r:embed="rId38"/>
                    <a:stretch>
                      <a:fillRect/>
                    </a:stretch>
                  </pic:blipFill>
                  <pic:spPr>
                    <a:xfrm>
                      <a:off x="0" y="0"/>
                      <a:ext cx="3633470" cy="2068195"/>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购物车模块包括管理购物车中的商品和生成订单信息的功能：</w:t>
      </w:r>
    </w:p>
    <w:p>
      <w:pPr>
        <w:autoSpaceDE w:val="0"/>
        <w:autoSpaceDN w:val="0"/>
        <w:adjustRightInd w:val="0"/>
        <w:spacing w:line="240" w:lineRule="auto"/>
        <w:jc w:val="center"/>
        <w:rPr>
          <w:rFonts w:hint="eastAsia" w:ascii="Times" w:hAnsi="Times" w:cs="Times"/>
          <w:color w:val="000000"/>
          <w:kern w:val="0"/>
          <w:szCs w:val="21"/>
          <w:lang w:val="en-US" w:eastAsia="zh-CN"/>
        </w:rPr>
      </w:pP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drawing>
          <wp:inline distT="0" distB="0" distL="114300" distR="114300">
            <wp:extent cx="4458970" cy="1529715"/>
            <wp:effectExtent l="0" t="0" r="6350" b="9525"/>
            <wp:docPr id="91" name="图片 9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32"/>
                    <pic:cNvPicPr>
                      <a:picLocks noChangeAspect="1"/>
                    </pic:cNvPicPr>
                  </pic:nvPicPr>
                  <pic:blipFill>
                    <a:blip r:embed="rId39"/>
                    <a:srcRect t="34698"/>
                    <a:stretch>
                      <a:fillRect/>
                    </a:stretch>
                  </pic:blipFill>
                  <pic:spPr>
                    <a:xfrm>
                      <a:off x="0" y="0"/>
                      <a:ext cx="4458970" cy="1529715"/>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eastAsia" w:eastAsiaTheme="minorEastAsia"/>
          <w:lang w:eastAsia="zh-CN"/>
        </w:rPr>
      </w:pPr>
      <w:r>
        <w:rPr>
          <w:rFonts w:hint="eastAsia" w:eastAsiaTheme="minorEastAsia"/>
          <w:lang w:eastAsia="zh-CN"/>
        </w:rPr>
        <w:drawing>
          <wp:inline distT="0" distB="0" distL="114300" distR="114300">
            <wp:extent cx="5270500" cy="2642870"/>
            <wp:effectExtent l="0" t="0" r="2540" b="8890"/>
            <wp:docPr id="92" name="图片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
                    <pic:cNvPicPr>
                      <a:picLocks noChangeAspect="1"/>
                    </pic:cNvPicPr>
                  </pic:nvPicPr>
                  <pic:blipFill>
                    <a:blip r:embed="rId10"/>
                    <a:stretch>
                      <a:fillRect/>
                    </a:stretch>
                  </pic:blipFill>
                  <pic:spPr>
                    <a:xfrm>
                      <a:off x="0" y="0"/>
                      <a:ext cx="5270500" cy="2642870"/>
                    </a:xfrm>
                    <a:prstGeom prst="rect">
                      <a:avLst/>
                    </a:prstGeom>
                  </pic:spPr>
                </pic:pic>
              </a:graphicData>
            </a:graphic>
          </wp:inline>
        </w:drawing>
      </w:r>
    </w:p>
    <w:p>
      <w:pPr>
        <w:numPr>
          <w:ilvl w:val="0"/>
          <w:numId w:val="0"/>
        </w:numPr>
        <w:spacing w:line="360" w:lineRule="exact"/>
        <w:jc w:val="center"/>
        <w:outlineLvl w:val="1"/>
        <w:rPr>
          <w:rFonts w:hint="eastAsia" w:ascii="Times" w:hAnsi="Times" w:cs="Times"/>
          <w:color w:val="000000"/>
          <w:kern w:val="0"/>
          <w:szCs w:val="21"/>
          <w:lang w:val="en-US" w:eastAsia="zh-CN"/>
        </w:rPr>
      </w:pPr>
      <w:r>
        <w:rPr>
          <w:rFonts w:hint="eastAsia"/>
          <w:lang w:val="en-US" w:eastAsia="zh-CN"/>
        </w:rPr>
        <w:t>图5-1 商品详细信息页</w:t>
      </w:r>
    </w:p>
    <w:p>
      <w:pPr>
        <w:autoSpaceDE w:val="0"/>
        <w:autoSpaceDN w:val="0"/>
        <w:adjustRightInd w:val="0"/>
        <w:spacing w:line="240" w:lineRule="auto"/>
        <w:jc w:val="center"/>
        <w:rPr>
          <w:rFonts w:hint="eastAsia" w:ascii="Times" w:hAnsi="Times" w:cs="Times"/>
          <w:color w:val="000000"/>
          <w:kern w:val="0"/>
          <w:szCs w:val="21"/>
          <w:lang w:val="en-US" w:eastAsia="zh-CN"/>
        </w:rPr>
      </w:pPr>
      <w:r>
        <w:rPr>
          <w:rFonts w:hint="eastAsia" w:eastAsiaTheme="minorEastAsia"/>
          <w:lang w:eastAsia="zh-CN"/>
        </w:rPr>
        <w:drawing>
          <wp:inline distT="0" distB="0" distL="114300" distR="114300">
            <wp:extent cx="4752340" cy="2154555"/>
            <wp:effectExtent l="0" t="0" r="2540" b="9525"/>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
                    <pic:cNvPicPr>
                      <a:picLocks noChangeAspect="1"/>
                    </pic:cNvPicPr>
                  </pic:nvPicPr>
                  <pic:blipFill>
                    <a:blip r:embed="rId11"/>
                    <a:stretch>
                      <a:fillRect/>
                    </a:stretch>
                  </pic:blipFill>
                  <pic:spPr>
                    <a:xfrm>
                      <a:off x="0" y="0"/>
                      <a:ext cx="4752340" cy="2154555"/>
                    </a:xfrm>
                    <a:prstGeom prst="rect">
                      <a:avLst/>
                    </a:prstGeom>
                  </pic:spPr>
                </pic:pic>
              </a:graphicData>
            </a:graphic>
          </wp:inline>
        </w:drawing>
      </w:r>
    </w:p>
    <w:p>
      <w:pPr>
        <w:numPr>
          <w:ilvl w:val="0"/>
          <w:numId w:val="0"/>
        </w:numPr>
        <w:spacing w:line="360" w:lineRule="exact"/>
        <w:jc w:val="center"/>
        <w:outlineLvl w:val="1"/>
        <w:rPr>
          <w:rFonts w:hint="eastAsia"/>
          <w:lang w:val="en-US" w:eastAsia="zh-CN"/>
        </w:rPr>
      </w:pPr>
      <w:r>
        <w:rPr>
          <w:rFonts w:hint="eastAsia"/>
          <w:lang w:val="en-US" w:eastAsia="zh-CN"/>
        </w:rPr>
        <w:t>图5-2 放入购物车内的商品信息</w:t>
      </w:r>
    </w:p>
    <w:p>
      <w:pPr>
        <w:numPr>
          <w:ilvl w:val="0"/>
          <w:numId w:val="0"/>
        </w:numPr>
        <w:spacing w:line="360" w:lineRule="exact"/>
        <w:jc w:val="both"/>
        <w:outlineLvl w:val="1"/>
        <w:rPr>
          <w:rFonts w:hint="eastAsia"/>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5.1 向购物车中添加商品</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5.1.1 创建Servlet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在cn.itcast.itcaststore.web.servlet.client包中创建一个名为AddCartServlet的Servlet类，该类用于封装添加到购物车中的商品。</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4149090" cy="2334260"/>
            <wp:effectExtent l="0" t="0" r="11430" b="12700"/>
            <wp:docPr id="94" name="图片 9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3"/>
                    <pic:cNvPicPr>
                      <a:picLocks noChangeAspect="1"/>
                    </pic:cNvPicPr>
                  </pic:nvPicPr>
                  <pic:blipFill>
                    <a:blip r:embed="rId40"/>
                    <a:stretch>
                      <a:fillRect/>
                    </a:stretch>
                  </pic:blipFill>
                  <pic:spPr>
                    <a:xfrm>
                      <a:off x="0" y="0"/>
                      <a:ext cx="4149090" cy="2334260"/>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将商品添加到购物车时，首先要获取Session对象，再从session对象中获得购物车。接下来判断购物车是否为空，如果为空，则说明没有商品存储在购物车对象中，需要创建购物车对象。如果不为空，则向购物车中添加商品数量信息，如果之前已添加过该商品，则修改购物车中该商品的数量，自动加1，否则添加新的商品购买信息。</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5.1.2编写购物车页面</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AddCartServlet执行成功后会重定向到cart.jsp页面，在client文件夹下创建一个名称为cart.jsp的文件</w:t>
      </w:r>
    </w:p>
    <w:p>
      <w:pPr>
        <w:autoSpaceDE w:val="0"/>
        <w:autoSpaceDN w:val="0"/>
        <w:adjustRightInd w:val="0"/>
        <w:spacing w:line="240" w:lineRule="auto"/>
        <w:jc w:val="both"/>
      </w:pPr>
      <w:r>
        <w:drawing>
          <wp:inline distT="0" distB="0" distL="114300" distR="114300">
            <wp:extent cx="5266690" cy="2962910"/>
            <wp:effectExtent l="0" t="0" r="6350" b="889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numPr>
          <w:ilvl w:val="0"/>
          <w:numId w:val="0"/>
        </w:numPr>
        <w:spacing w:line="360" w:lineRule="exact"/>
        <w:outlineLvl w:val="1"/>
        <w:rPr>
          <w:rFonts w:hint="eastAsia" w:ascii="宋体" w:hAnsi="宋体" w:eastAsia="宋体" w:cs="宋体"/>
          <w:b/>
          <w:bCs/>
          <w:sz w:val="21"/>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5.2 删除购物车中的指定商品</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单击购物车中某个商品后面的【X】图标后，首先会触发js方法cart_del()弹出确认提示框，当用户单击【确定】按钮后，会发送一个以“/changeCart”结尾的链接，该链接会将商品id和商品数量count信息通过web.xml文件映射到ChangeCartServlet类。</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在cn.itcast.itcaststore.web.servlet.client包中创建ChangeCartServlet类，该类主要用于实现更改购物车中商品的操作。</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4901565" cy="2757805"/>
            <wp:effectExtent l="0" t="0" r="5715" b="635"/>
            <wp:docPr id="96" name="图片 9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5"/>
                    <pic:cNvPicPr>
                      <a:picLocks noChangeAspect="1"/>
                    </pic:cNvPicPr>
                  </pic:nvPicPr>
                  <pic:blipFill>
                    <a:blip r:embed="rId42"/>
                    <a:stretch>
                      <a:fillRect/>
                    </a:stretch>
                  </pic:blipFill>
                  <pic:spPr>
                    <a:xfrm>
                      <a:off x="0" y="0"/>
                      <a:ext cx="4901565" cy="2757805"/>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在代码中，ChangeCartServlet类首先获得商品id和要修改的数量count，然后从session中获取到当前用户的购物车。如果要修改的数量为0，就从购物车中删除该商品；如果要修改的数量不为零，则修改该商品的数量。</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5.3 实现订单的相关功能</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5.3.1 创建订单页面</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在client文件夹中编写order.jsp文件</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97" name="图片 9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36"/>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点击【提交订单】时，会触发checkOnSubmit()方法，该方法由JavaScript编写，用于鼠标但即使触发表单验证。表单验证通过后，信息会提交到form表单中以/order结尾的地址中，它在web.xml文件中映射的是CreateOrderServlet类</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5.3.2 创建Servlet类</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在cn.itcast.itcaststore.web.servlet.client包中创建一个Servlet类CreateOrderServlet,该类用于吧订单信息保存到数据库</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98" name="图片 9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37"/>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p>
      <w:pPr>
        <w:numPr>
          <w:ilvl w:val="0"/>
          <w:numId w:val="4"/>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图书信息查询模块</w:t>
      </w:r>
    </w:p>
    <w:p>
      <w:pPr>
        <w:autoSpaceDE w:val="0"/>
        <w:autoSpaceDN w:val="0"/>
        <w:adjustRightInd w:val="0"/>
        <w:spacing w:line="240" w:lineRule="auto"/>
        <w:jc w:val="both"/>
        <w:rPr>
          <w:rFonts w:hint="eastAsia" w:eastAsiaTheme="minorEastAsia"/>
          <w:lang w:eastAsia="zh-CN"/>
        </w:rPr>
      </w:pPr>
    </w:p>
    <w:p>
      <w:pPr>
        <w:autoSpaceDE w:val="0"/>
        <w:autoSpaceDN w:val="0"/>
        <w:adjustRightInd w:val="0"/>
        <w:spacing w:line="240" w:lineRule="auto"/>
        <w:jc w:val="both"/>
        <w:rPr>
          <w:rFonts w:hint="eastAsia" w:ascii="Times" w:hAnsi="Times" w:cs="Times"/>
          <w:color w:val="000000"/>
          <w:kern w:val="0"/>
          <w:szCs w:val="21"/>
          <w:lang w:val="en-US" w:eastAsia="zh-CN"/>
        </w:rPr>
      </w:pPr>
      <w:r>
        <w:rPr>
          <w:rFonts w:hint="eastAsia" w:eastAsiaTheme="minorEastAsia"/>
          <w:lang w:eastAsia="zh-CN"/>
        </w:rPr>
        <w:drawing>
          <wp:inline distT="0" distB="0" distL="114300" distR="114300">
            <wp:extent cx="5273675" cy="299085"/>
            <wp:effectExtent l="0" t="0" r="14605" b="5715"/>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9"/>
                    <a:srcRect t="11672" b="77755"/>
                    <a:stretch>
                      <a:fillRect/>
                    </a:stretch>
                  </pic:blipFill>
                  <pic:spPr>
                    <a:xfrm>
                      <a:off x="0" y="0"/>
                      <a:ext cx="5273675" cy="299085"/>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6.1 实现商品分类导航栏</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6.1.1 编写页面功能代码</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编写商品分类导航栏页面，商品分类导航栏位于menu_search,jsp页面中</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0" name="图片 10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38"/>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从上述代码中可以看出，不同分类图书的链接请求地址均为“/showProductByPage”，而且都带了category参数，只是参数值不一样。</w:t>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6.1.2 创建Servlet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在cn.itcast.itcaststore.web.servlet.client包中创建一个名称为ShowProductByPage的Servlet类,该类用于分页显示查询的数据</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2" name="图片 10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39"/>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6.2 实现图书搜索功能</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6.2.1 实现页面代码</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编写menu_serach.jsp文件，搜索功能同样位于menu_serach.jsp页面中</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3" name="图片 103"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8"/>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6.2.2 创建Servlet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在cn.itcast.itcaststore.web.servlet.client包中编写MenuSearchServlet类</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4" name="图片 10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40"/>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eastAsia"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6.3 实现公告板和本周热卖功能</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6.3.1 创建Servlet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访问网站首页时，根目录下的index.jsp文件通过&lt;jsp:forward&gt;标签配置将请求转发到“ShowIndexServlet”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在web.xml文件中“ShowIndexServlet”请求映射到ShowIndexServlet类，ShowIndexServlet类是用于前台页面展示的Servlet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5" name="图片 10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1"/>
                    <pic:cNvPicPr>
                      <a:picLocks noChangeAspect="1"/>
                    </pic:cNvPicPr>
                  </pic:nvPicPr>
                  <pic:blipFill>
                    <a:blip r:embed="rId48"/>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6.3.2 编写DAO层代码</w:t>
      </w: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5266690" cy="2962910"/>
            <wp:effectExtent l="0" t="0" r="6350" b="8890"/>
            <wp:docPr id="106" name="图片 106"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42"/>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7.后台管理系统</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default" w:ascii="Times" w:hAnsi="Times" w:cs="Times"/>
          <w:color w:val="000000"/>
          <w:kern w:val="0"/>
          <w:szCs w:val="21"/>
          <w:lang w:val="en-US" w:eastAsia="zh-CN"/>
        </w:rPr>
        <w:t>后台管理系统的页面框架是通过&lt;frameset&gt;标签来组织的，其页面构成如下图所示</w:t>
      </w:r>
      <w:r>
        <w:rPr>
          <w:rFonts w:hint="eastAsia" w:ascii="Times" w:hAnsi="Times" w:cs="Times"/>
          <w:color w:val="000000"/>
          <w:kern w:val="0"/>
          <w:szCs w:val="21"/>
          <w:lang w:val="en-US" w:eastAsia="zh-CN"/>
        </w:rPr>
        <w:t>：</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2790825" cy="1782445"/>
            <wp:effectExtent l="0" t="0" r="13335" b="635"/>
            <wp:docPr id="107" name="图片 107"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43"/>
                    <pic:cNvPicPr>
                      <a:picLocks noChangeAspect="1"/>
                    </pic:cNvPicPr>
                  </pic:nvPicPr>
                  <pic:blipFill>
                    <a:blip r:embed="rId50"/>
                    <a:stretch>
                      <a:fillRect/>
                    </a:stretch>
                  </pic:blipFill>
                  <pic:spPr>
                    <a:xfrm>
                      <a:off x="0" y="0"/>
                      <a:ext cx="2790825" cy="1782445"/>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default" w:ascii="Times" w:hAnsi="Times" w:cs="Times"/>
          <w:color w:val="000000"/>
          <w:kern w:val="0"/>
          <w:szCs w:val="21"/>
          <w:lang w:val="en-US" w:eastAsia="zh-CN"/>
        </w:rPr>
        <w:t>后台管理系统源码的目录结构如下图所示</w:t>
      </w:r>
      <w:r>
        <w:rPr>
          <w:rFonts w:hint="eastAsia" w:ascii="Times" w:hAnsi="Times" w:cs="Times"/>
          <w:color w:val="000000"/>
          <w:kern w:val="0"/>
          <w:szCs w:val="21"/>
          <w:lang w:val="en-US" w:eastAsia="zh-CN"/>
        </w:rPr>
        <w:t>：</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4412615" cy="1969770"/>
            <wp:effectExtent l="0" t="0" r="6985" b="11430"/>
            <wp:docPr id="108" name="图片 108"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4"/>
                    <pic:cNvPicPr>
                      <a:picLocks noChangeAspect="1"/>
                    </pic:cNvPicPr>
                  </pic:nvPicPr>
                  <pic:blipFill>
                    <a:blip r:embed="rId51"/>
                    <a:stretch>
                      <a:fillRect/>
                    </a:stretch>
                  </pic:blipFill>
                  <pic:spPr>
                    <a:xfrm>
                      <a:off x="0" y="0"/>
                      <a:ext cx="4412615" cy="1969770"/>
                    </a:xfrm>
                    <a:prstGeom prst="rect">
                      <a:avLst/>
                    </a:prstGeom>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default" w:ascii="Times" w:hAnsi="Times" w:cs="Times"/>
          <w:color w:val="000000"/>
          <w:kern w:val="0"/>
          <w:szCs w:val="21"/>
          <w:lang w:val="en-US" w:eastAsia="zh-CN"/>
        </w:rPr>
        <w:t>传智书城中的商品管理是指对图书信息的管理，比如图书名、图书价格、图书分类等，通过后台系统中的商品管理模块可以实现图书信息在前台网站上的动态展示。后台商品管理模块的功能结构如下图所示</w:t>
      </w:r>
      <w:r>
        <w:rPr>
          <w:rFonts w:hint="eastAsia" w:ascii="Times" w:hAnsi="Times" w:cs="Times"/>
          <w:color w:val="000000"/>
          <w:kern w:val="0"/>
          <w:szCs w:val="21"/>
          <w:lang w:val="en-US" w:eastAsia="zh-CN"/>
        </w:rPr>
        <w:t>：</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1749425" cy="2064385"/>
            <wp:effectExtent l="0" t="0" r="3175" b="8255"/>
            <wp:docPr id="109" name="图片 109"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45"/>
                    <pic:cNvPicPr>
                      <a:picLocks noChangeAspect="1"/>
                    </pic:cNvPicPr>
                  </pic:nvPicPr>
                  <pic:blipFill>
                    <a:blip r:embed="rId52"/>
                    <a:stretch>
                      <a:fillRect/>
                    </a:stretch>
                  </pic:blipFill>
                  <pic:spPr>
                    <a:xfrm>
                      <a:off x="0" y="0"/>
                      <a:ext cx="1749425" cy="2064385"/>
                    </a:xfrm>
                    <a:prstGeom prst="rect">
                      <a:avLst/>
                    </a:prstGeom>
                  </pic:spPr>
                </pic:pic>
              </a:graphicData>
            </a:graphic>
          </wp:inline>
        </w:drawing>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7.1商品管理模块</w:t>
      </w:r>
    </w:p>
    <w:p>
      <w:pPr>
        <w:numPr>
          <w:ilvl w:val="0"/>
          <w:numId w:val="0"/>
        </w:numPr>
        <w:spacing w:line="360" w:lineRule="exact"/>
        <w:outlineLvl w:val="1"/>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7.1.1查询所有商品信息</w:t>
      </w: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（1）创建Servlet</w:t>
      </w:r>
    </w:p>
    <w:p>
      <w:pPr>
        <w:autoSpaceDE w:val="0"/>
        <w:autoSpaceDN w:val="0"/>
        <w:adjustRightInd w:val="0"/>
        <w:spacing w:line="240" w:lineRule="auto"/>
        <w:ind w:firstLine="420" w:firstLineChars="20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在src下创建一个名称为cn.itcast.itcaststore.web.servlet.manager的包，在该包中创建一个ListProductServlet类</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4545965" cy="2557145"/>
            <wp:effectExtent l="0" t="0" r="10795" b="3175"/>
            <wp:docPr id="110" name="图片 11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46"/>
                    <pic:cNvPicPr>
                      <a:picLocks noChangeAspect="1"/>
                    </pic:cNvPicPr>
                  </pic:nvPicPr>
                  <pic:blipFill>
                    <a:blip r:embed="rId53"/>
                    <a:stretch>
                      <a:fillRect/>
                    </a:stretch>
                  </pic:blipFill>
                  <pic:spPr>
                    <a:xfrm>
                      <a:off x="0" y="0"/>
                      <a:ext cx="4545965" cy="2557145"/>
                    </a:xfrm>
                    <a:prstGeom prst="rect">
                      <a:avLst/>
                    </a:prstGeom>
                  </pic:spPr>
                </pic:pic>
              </a:graphicData>
            </a:graphic>
          </wp:inline>
        </w:drawing>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在该文件中，首先创建了Service层对象，然后调用了 Service层ProductService类的listAll()方法来查询所有商品，接下来将查询出的所有商品的List集合（ps）存放在request域中，子厚将请求转发到list.jsp页面。</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（2）编写Servlet层方法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在cn.itcast.itcaststore.service包中创建类ProductService，并在该类中编写listAll()方法</w:t>
      </w:r>
    </w:p>
    <w:p>
      <w:pPr>
        <w:autoSpaceDE w:val="0"/>
        <w:autoSpaceDN w:val="0"/>
        <w:adjustRightInd w:val="0"/>
        <w:spacing w:line="240" w:lineRule="auto"/>
        <w:jc w:val="center"/>
        <w:rPr>
          <w:rFonts w:hint="default" w:ascii="Times" w:hAnsi="Times" w:cs="Times"/>
          <w:color w:val="000000"/>
          <w:kern w:val="0"/>
          <w:szCs w:val="21"/>
          <w:lang w:val="en-US" w:eastAsia="zh-CN"/>
        </w:rPr>
      </w:pPr>
      <w:r>
        <w:rPr>
          <w:rFonts w:hint="default" w:ascii="Times" w:hAnsi="Times" w:cs="Times"/>
          <w:color w:val="000000"/>
          <w:kern w:val="0"/>
          <w:szCs w:val="21"/>
          <w:lang w:val="en-US" w:eastAsia="zh-CN"/>
        </w:rPr>
        <w:drawing>
          <wp:inline distT="0" distB="0" distL="114300" distR="114300">
            <wp:extent cx="3919855" cy="2205355"/>
            <wp:effectExtent l="0" t="0" r="12065" b="4445"/>
            <wp:docPr id="112" name="图片 112"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7"/>
                    <pic:cNvPicPr>
                      <a:picLocks noChangeAspect="1"/>
                    </pic:cNvPicPr>
                  </pic:nvPicPr>
                  <pic:blipFill>
                    <a:blip r:embed="rId54"/>
                    <a:stretch>
                      <a:fillRect/>
                    </a:stretch>
                  </pic:blipFill>
                  <pic:spPr>
                    <a:xfrm>
                      <a:off x="0" y="0"/>
                      <a:ext cx="3919855" cy="2205355"/>
                    </a:xfrm>
                    <a:prstGeom prst="rect">
                      <a:avLst/>
                    </a:prstGeom>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（3）编写DAO层方法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在cn.itcast.itcaststore.dao包中创建类ProductDao，在该类中编写listAll()方法</w:t>
      </w:r>
    </w:p>
    <w:p>
      <w:pPr>
        <w:autoSpaceDE w:val="0"/>
        <w:autoSpaceDN w:val="0"/>
        <w:adjustRightInd w:val="0"/>
        <w:spacing w:line="240" w:lineRule="auto"/>
        <w:jc w:val="center"/>
      </w:pPr>
      <w:r>
        <w:drawing>
          <wp:inline distT="0" distB="0" distL="114300" distR="114300">
            <wp:extent cx="3681730" cy="2071370"/>
            <wp:effectExtent l="0" t="0" r="6350" b="127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55"/>
                    <a:stretch>
                      <a:fillRect/>
                    </a:stretch>
                  </pic:blipFill>
                  <pic:spPr>
                    <a:xfrm>
                      <a:off x="0" y="0"/>
                      <a:ext cx="3681730" cy="2071370"/>
                    </a:xfrm>
                    <a:prstGeom prst="rect">
                      <a:avLst/>
                    </a:prstGeom>
                    <a:noFill/>
                    <a:ln>
                      <a:noFill/>
                    </a:ln>
                  </pic:spPr>
                </pic:pic>
              </a:graphicData>
            </a:graphic>
          </wp:inline>
        </w:drawing>
      </w:r>
    </w:p>
    <w:p>
      <w:pPr>
        <w:autoSpaceDE w:val="0"/>
        <w:autoSpaceDN w:val="0"/>
        <w:adjustRightInd w:val="0"/>
        <w:spacing w:line="240" w:lineRule="auto"/>
        <w:jc w:val="both"/>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（4）实现页面展示</w:t>
      </w:r>
    </w:p>
    <w:p>
      <w:pPr>
        <w:autoSpaceDE w:val="0"/>
        <w:autoSpaceDN w:val="0"/>
        <w:adjustRightInd w:val="0"/>
        <w:spacing w:line="240" w:lineRule="auto"/>
        <w:ind w:firstLine="420" w:firstLineChars="0"/>
        <w:jc w:val="both"/>
        <w:rPr>
          <w:rFonts w:hint="default"/>
          <w:lang w:val="en-US" w:eastAsia="zh-CN"/>
        </w:rPr>
      </w:pPr>
      <w:r>
        <w:rPr>
          <w:rFonts w:hint="eastAsia"/>
          <w:lang w:val="en-US" w:eastAsia="zh-CN"/>
        </w:rPr>
        <w:t>修改WebContent/admin/products目录下的list.jsp文件。</w:t>
      </w:r>
    </w:p>
    <w:p>
      <w:pPr>
        <w:autoSpaceDE w:val="0"/>
        <w:autoSpaceDN w:val="0"/>
        <w:adjustRightInd w:val="0"/>
        <w:spacing w:line="240" w:lineRule="auto"/>
        <w:jc w:val="center"/>
        <w:rPr>
          <w:rFonts w:hint="default" w:ascii="Times" w:hAnsi="Times" w:cs="Times"/>
          <w:color w:val="000000"/>
          <w:kern w:val="0"/>
          <w:szCs w:val="21"/>
          <w:lang w:val="en-US" w:eastAsia="zh-CN"/>
        </w:rPr>
      </w:pPr>
      <w:r>
        <w:drawing>
          <wp:inline distT="0" distB="0" distL="114300" distR="114300">
            <wp:extent cx="3276600" cy="1843405"/>
            <wp:effectExtent l="0" t="0" r="0" b="635"/>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56"/>
                    <a:stretch>
                      <a:fillRect/>
                    </a:stretch>
                  </pic:blipFill>
                  <pic:spPr>
                    <a:xfrm>
                      <a:off x="0" y="0"/>
                      <a:ext cx="3276600" cy="1843405"/>
                    </a:xfrm>
                    <a:prstGeom prst="rect">
                      <a:avLst/>
                    </a:prstGeom>
                    <a:noFill/>
                    <a:ln>
                      <a:noFill/>
                    </a:ln>
                  </pic:spPr>
                </pic:pic>
              </a:graphicData>
            </a:graphic>
          </wp:inline>
        </w:drawing>
      </w: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7.1.2 按条件查询</w:t>
      </w: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（1）创建Servlet</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在cn.itcast.itcaststore.web.servlet.manager包中，创建FindProductByManyConditionServlet类</w:t>
      </w:r>
    </w:p>
    <w:p>
      <w:pPr>
        <w:autoSpaceDE w:val="0"/>
        <w:autoSpaceDN w:val="0"/>
        <w:adjustRightInd w:val="0"/>
        <w:spacing w:line="240" w:lineRule="auto"/>
        <w:jc w:val="center"/>
      </w:pPr>
      <w:r>
        <w:drawing>
          <wp:inline distT="0" distB="0" distL="114300" distR="114300">
            <wp:extent cx="3724275" cy="2095500"/>
            <wp:effectExtent l="0" t="0" r="9525" b="762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57"/>
                    <a:stretch>
                      <a:fillRect/>
                    </a:stretch>
                  </pic:blipFill>
                  <pic:spPr>
                    <a:xfrm>
                      <a:off x="0" y="0"/>
                      <a:ext cx="3724275" cy="2095500"/>
                    </a:xfrm>
                    <a:prstGeom prst="rect">
                      <a:avLst/>
                    </a:prstGeom>
                    <a:noFill/>
                    <a:ln>
                      <a:noFill/>
                    </a:ln>
                  </pic:spPr>
                </pic:pic>
              </a:graphicData>
            </a:graphic>
          </wp:inline>
        </w:drawing>
      </w:r>
    </w:p>
    <w:p>
      <w:pPr>
        <w:autoSpaceDE w:val="0"/>
        <w:autoSpaceDN w:val="0"/>
        <w:adjustRightInd w:val="0"/>
        <w:spacing w:line="240" w:lineRule="auto"/>
        <w:jc w:val="both"/>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（2）编写Service层方法</w:t>
      </w:r>
    </w:p>
    <w:p>
      <w:pPr>
        <w:autoSpaceDE w:val="0"/>
        <w:autoSpaceDN w:val="0"/>
        <w:adjustRightInd w:val="0"/>
        <w:spacing w:line="240" w:lineRule="auto"/>
        <w:ind w:firstLine="420" w:firstLineChars="0"/>
        <w:jc w:val="both"/>
        <w:rPr>
          <w:rFonts w:hint="eastAsia"/>
          <w:lang w:val="en-US" w:eastAsia="zh-CN"/>
        </w:rPr>
      </w:pPr>
      <w:r>
        <w:rPr>
          <w:rFonts w:hint="eastAsia"/>
          <w:lang w:val="en-US" w:eastAsia="zh-CN"/>
        </w:rPr>
        <w:t>在productService类中创建findProductByManyCondition()方法</w:t>
      </w:r>
    </w:p>
    <w:p>
      <w:pPr>
        <w:autoSpaceDE w:val="0"/>
        <w:autoSpaceDN w:val="0"/>
        <w:adjustRightInd w:val="0"/>
        <w:spacing w:line="240" w:lineRule="auto"/>
        <w:jc w:val="center"/>
        <w:rPr>
          <w:rFonts w:hint="default"/>
          <w:lang w:val="en-US" w:eastAsia="zh-CN"/>
        </w:rPr>
      </w:pPr>
      <w:r>
        <w:drawing>
          <wp:inline distT="0" distB="0" distL="114300" distR="114300">
            <wp:extent cx="3604895" cy="2028190"/>
            <wp:effectExtent l="0" t="0" r="6985" b="13970"/>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58"/>
                    <a:stretch>
                      <a:fillRect/>
                    </a:stretch>
                  </pic:blipFill>
                  <pic:spPr>
                    <a:xfrm>
                      <a:off x="0" y="0"/>
                      <a:ext cx="3604895" cy="202819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（3）编写DAO层方法</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在ProductDao类中编写findProductByManyCondition()方法，该方法中编写了用于条件查询的语句</w:t>
      </w:r>
    </w:p>
    <w:p>
      <w:pPr>
        <w:autoSpaceDE w:val="0"/>
        <w:autoSpaceDN w:val="0"/>
        <w:adjustRightInd w:val="0"/>
        <w:spacing w:line="240" w:lineRule="auto"/>
        <w:jc w:val="center"/>
        <w:rPr>
          <w:rFonts w:hint="default" w:ascii="Times" w:hAnsi="Times" w:cs="Times"/>
          <w:color w:val="000000"/>
          <w:kern w:val="0"/>
          <w:szCs w:val="21"/>
          <w:lang w:val="en-US" w:eastAsia="zh-CN"/>
        </w:rPr>
      </w:pPr>
      <w:r>
        <w:drawing>
          <wp:inline distT="0" distB="0" distL="114300" distR="114300">
            <wp:extent cx="3685540" cy="2073275"/>
            <wp:effectExtent l="0" t="0" r="2540" b="1460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59"/>
                    <a:stretch>
                      <a:fillRect/>
                    </a:stretch>
                  </pic:blipFill>
                  <pic:spPr>
                    <a:xfrm>
                      <a:off x="0" y="0"/>
                      <a:ext cx="3685540" cy="2073275"/>
                    </a:xfrm>
                    <a:prstGeom prst="rect">
                      <a:avLst/>
                    </a:prstGeom>
                    <a:noFill/>
                    <a:ln>
                      <a:noFill/>
                    </a:ln>
                  </pic:spPr>
                </pic:pic>
              </a:graphicData>
            </a:graphic>
          </wp:inline>
        </w:drawing>
      </w: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7.2 实现添加商品信息的功能</w:t>
      </w: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7.2.1 创建Servlet</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在用于后台管理的cn.itcast.itcaststore.web.servlet.manager包中创建AddProduct Servlet类，在该类中编写保存商品信息的代码</w:t>
      </w:r>
    </w:p>
    <w:p>
      <w:pPr>
        <w:autoSpaceDE w:val="0"/>
        <w:autoSpaceDN w:val="0"/>
        <w:adjustRightInd w:val="0"/>
        <w:spacing w:line="240" w:lineRule="auto"/>
        <w:jc w:val="both"/>
      </w:pPr>
      <w:r>
        <w:drawing>
          <wp:inline distT="0" distB="0" distL="114300" distR="114300">
            <wp:extent cx="5266690" cy="2962910"/>
            <wp:effectExtent l="0" t="0" r="6350" b="889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pPr>
        <w:autoSpaceDE w:val="0"/>
        <w:autoSpaceDN w:val="0"/>
        <w:adjustRightInd w:val="0"/>
        <w:spacing w:line="240" w:lineRule="auto"/>
        <w:jc w:val="both"/>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7.2.2 编写Service层方法</w:t>
      </w:r>
    </w:p>
    <w:p>
      <w:pPr>
        <w:tabs>
          <w:tab w:val="left" w:pos="2559"/>
        </w:tabs>
        <w:autoSpaceDE w:val="0"/>
        <w:autoSpaceDN w:val="0"/>
        <w:adjustRightInd w:val="0"/>
        <w:spacing w:line="240" w:lineRule="auto"/>
        <w:ind w:firstLine="42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在ProductService类中创建addProduct()方法</w:t>
      </w:r>
    </w:p>
    <w:p>
      <w:pPr>
        <w:autoSpaceDE w:val="0"/>
        <w:autoSpaceDN w:val="0"/>
        <w:adjustRightInd w:val="0"/>
        <w:spacing w:line="240" w:lineRule="auto"/>
        <w:jc w:val="center"/>
        <w:rPr>
          <w:rFonts w:hint="default" w:ascii="Times" w:hAnsi="Times" w:cs="Times"/>
          <w:color w:val="000000"/>
          <w:kern w:val="0"/>
          <w:szCs w:val="21"/>
          <w:lang w:val="en-US" w:eastAsia="zh-CN"/>
        </w:rPr>
      </w:pPr>
      <w:r>
        <w:drawing>
          <wp:inline distT="0" distB="0" distL="114300" distR="114300">
            <wp:extent cx="4678680" cy="1203960"/>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61"/>
                    <a:stretch>
                      <a:fillRect/>
                    </a:stretch>
                  </pic:blipFill>
                  <pic:spPr>
                    <a:xfrm>
                      <a:off x="0" y="0"/>
                      <a:ext cx="4678680" cy="120396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7.2.3 编写DAO层方法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在类ProductDao中创建一个名称为addProduct的方法</w:t>
      </w:r>
    </w:p>
    <w:p>
      <w:pPr>
        <w:autoSpaceDE w:val="0"/>
        <w:autoSpaceDN w:val="0"/>
        <w:adjustRightInd w:val="0"/>
        <w:spacing w:line="240" w:lineRule="auto"/>
        <w:jc w:val="both"/>
        <w:rPr>
          <w:rFonts w:hint="default" w:ascii="Times" w:hAnsi="Times" w:cs="Times"/>
          <w:color w:val="000000"/>
          <w:kern w:val="0"/>
          <w:szCs w:val="21"/>
          <w:lang w:val="en-US" w:eastAsia="zh-CN"/>
        </w:rPr>
      </w:pPr>
      <w:r>
        <w:drawing>
          <wp:inline distT="0" distB="0" distL="114300" distR="114300">
            <wp:extent cx="5269865" cy="1315720"/>
            <wp:effectExtent l="0" t="0" r="3175" b="1016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62"/>
                    <a:stretch>
                      <a:fillRect/>
                    </a:stretch>
                  </pic:blipFill>
                  <pic:spPr>
                    <a:xfrm>
                      <a:off x="0" y="0"/>
                      <a:ext cx="5269865" cy="131572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Times" w:hAnsi="Times" w:cs="Times"/>
          <w:color w:val="000000"/>
          <w:kern w:val="0"/>
          <w:szCs w:val="21"/>
          <w:lang w:val="en-US" w:eastAsia="zh-CN"/>
        </w:rPr>
      </w:pPr>
      <w:r>
        <w:rPr>
          <w:rFonts w:hint="eastAsia" w:ascii="宋体" w:hAnsi="宋体" w:eastAsia="宋体" w:cs="宋体"/>
          <w:b/>
          <w:bCs/>
          <w:sz w:val="21"/>
          <w:szCs w:val="21"/>
          <w:lang w:val="en-US" w:eastAsia="zh-CN"/>
        </w:rPr>
        <w:t>7.3 实现删除订单的功能</w:t>
      </w: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7.3.1 编辑页面代码</w:t>
      </w:r>
    </w:p>
    <w:p>
      <w:pPr>
        <w:autoSpaceDE w:val="0"/>
        <w:autoSpaceDN w:val="0"/>
        <w:adjustRightInd w:val="0"/>
        <w:spacing w:line="240" w:lineRule="auto"/>
        <w:ind w:firstLine="420" w:firstLineChars="0"/>
        <w:jc w:val="both"/>
        <w:rPr>
          <w:rFonts w:hint="default" w:eastAsiaTheme="minorEastAsia"/>
          <w:lang w:val="en-US" w:eastAsia="zh-CN"/>
        </w:rPr>
      </w:pPr>
      <w:r>
        <w:rPr>
          <w:rFonts w:hint="eastAsia"/>
          <w:lang w:val="en-US" w:eastAsia="zh-CN"/>
        </w:rPr>
        <w:t>在订单列表页面list.jsp中，与删除功能相关的代码如下：</w:t>
      </w:r>
    </w:p>
    <w:p>
      <w:pPr>
        <w:autoSpaceDE w:val="0"/>
        <w:autoSpaceDN w:val="0"/>
        <w:adjustRightInd w:val="0"/>
        <w:spacing w:line="240" w:lineRule="auto"/>
        <w:jc w:val="both"/>
        <w:rPr>
          <w:rFonts w:hint="default" w:ascii="Times" w:hAnsi="Times" w:cs="Times"/>
          <w:color w:val="000000"/>
          <w:kern w:val="0"/>
          <w:szCs w:val="21"/>
          <w:lang w:val="en-US" w:eastAsia="zh-CN"/>
        </w:rPr>
      </w:pPr>
      <w:r>
        <w:drawing>
          <wp:inline distT="0" distB="0" distL="114300" distR="114300">
            <wp:extent cx="5271770" cy="1112520"/>
            <wp:effectExtent l="0" t="0" r="127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63"/>
                    <a:stretch>
                      <a:fillRect/>
                    </a:stretch>
                  </pic:blipFill>
                  <pic:spPr>
                    <a:xfrm>
                      <a:off x="0" y="0"/>
                      <a:ext cx="5271770" cy="111252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7.3.2 创建Servlet</w:t>
      </w:r>
    </w:p>
    <w:p>
      <w:pPr>
        <w:autoSpaceDE w:val="0"/>
        <w:autoSpaceDN w:val="0"/>
        <w:adjustRightInd w:val="0"/>
        <w:spacing w:line="240" w:lineRule="auto"/>
        <w:jc w:val="both"/>
        <w:rPr>
          <w:rFonts w:hint="default" w:ascii="Times" w:hAnsi="Times" w:cs="Times"/>
          <w:color w:val="000000"/>
          <w:kern w:val="0"/>
          <w:szCs w:val="21"/>
          <w:lang w:val="en-US" w:eastAsia="zh-CN"/>
        </w:rPr>
      </w:pPr>
      <w:r>
        <w:drawing>
          <wp:inline distT="0" distB="0" distL="114300" distR="114300">
            <wp:extent cx="5266690" cy="2962910"/>
            <wp:effectExtent l="0" t="0" r="6350" b="889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7.3.3 编写Service层方法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在OrderService类中创建delOrderById()方法，该方法的具体实现代码如下图所示</w:t>
      </w:r>
    </w:p>
    <w:p>
      <w:pPr>
        <w:autoSpaceDE w:val="0"/>
        <w:autoSpaceDN w:val="0"/>
        <w:adjustRightInd w:val="0"/>
        <w:spacing w:line="240" w:lineRule="auto"/>
        <w:jc w:val="both"/>
        <w:rPr>
          <w:rFonts w:hint="default" w:ascii="Times" w:hAnsi="Times" w:cs="Times"/>
          <w:color w:val="000000"/>
          <w:kern w:val="0"/>
          <w:szCs w:val="21"/>
          <w:lang w:val="en-US" w:eastAsia="zh-CN"/>
        </w:rPr>
      </w:pPr>
      <w:r>
        <w:drawing>
          <wp:inline distT="0" distB="0" distL="114300" distR="114300">
            <wp:extent cx="5269230" cy="2811145"/>
            <wp:effectExtent l="0" t="0" r="3810" b="8255"/>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65"/>
                    <a:stretch>
                      <a:fillRect/>
                    </a:stretch>
                  </pic:blipFill>
                  <pic:spPr>
                    <a:xfrm>
                      <a:off x="0" y="0"/>
                      <a:ext cx="5269230" cy="2811145"/>
                    </a:xfrm>
                    <a:prstGeom prst="rect">
                      <a:avLst/>
                    </a:prstGeom>
                    <a:noFill/>
                    <a:ln>
                      <a:noFill/>
                    </a:ln>
                  </pic:spPr>
                </pic:pic>
              </a:graphicData>
            </a:graphic>
          </wp:inline>
        </w:drawing>
      </w: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7.3.4 编写DAO方法</w:t>
      </w:r>
    </w:p>
    <w:p>
      <w:pPr>
        <w:autoSpaceDE w:val="0"/>
        <w:autoSpaceDN w:val="0"/>
        <w:adjustRightInd w:val="0"/>
        <w:spacing w:line="240" w:lineRule="auto"/>
        <w:ind w:firstLine="420" w:firstLineChars="0"/>
        <w:jc w:val="both"/>
        <w:rPr>
          <w:rFonts w:hint="eastAsia" w:ascii="Times" w:hAnsi="Times" w:cs="Times"/>
          <w:color w:val="000000"/>
          <w:kern w:val="0"/>
          <w:szCs w:val="21"/>
          <w:lang w:val="en-US" w:eastAsia="zh-CN"/>
        </w:rPr>
      </w:pPr>
      <w:r>
        <w:rPr>
          <w:rFonts w:hint="eastAsia" w:ascii="Times" w:hAnsi="Times" w:cs="Times"/>
          <w:color w:val="000000"/>
          <w:kern w:val="0"/>
          <w:szCs w:val="21"/>
          <w:lang w:val="en-US" w:eastAsia="zh-CN"/>
        </w:rPr>
        <w:t>在OrderDao类中创建delOrderById()方法</w:t>
      </w:r>
    </w:p>
    <w:p>
      <w:pPr>
        <w:autoSpaceDE w:val="0"/>
        <w:autoSpaceDN w:val="0"/>
        <w:adjustRightInd w:val="0"/>
        <w:spacing w:line="240" w:lineRule="auto"/>
        <w:jc w:val="both"/>
      </w:pPr>
      <w:r>
        <w:drawing>
          <wp:inline distT="0" distB="0" distL="114300" distR="114300">
            <wp:extent cx="4861560" cy="1592580"/>
            <wp:effectExtent l="0" t="0" r="0" b="762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66"/>
                    <a:stretch>
                      <a:fillRect/>
                    </a:stretch>
                  </pic:blipFill>
                  <pic:spPr>
                    <a:xfrm>
                      <a:off x="0" y="0"/>
                      <a:ext cx="4861560" cy="1592580"/>
                    </a:xfrm>
                    <a:prstGeom prst="rect">
                      <a:avLst/>
                    </a:prstGeom>
                    <a:noFill/>
                    <a:ln>
                      <a:noFill/>
                    </a:ln>
                  </pic:spPr>
                </pic:pic>
              </a:graphicData>
            </a:graphic>
          </wp:inline>
        </w:drawing>
      </w:r>
    </w:p>
    <w:p>
      <w:pPr>
        <w:autoSpaceDE w:val="0"/>
        <w:autoSpaceDN w:val="0"/>
        <w:adjustRightInd w:val="0"/>
        <w:spacing w:line="240" w:lineRule="auto"/>
        <w:ind w:firstLine="420" w:firstLineChars="0"/>
        <w:jc w:val="both"/>
        <w:rPr>
          <w:rFonts w:hint="default"/>
          <w:lang w:val="en-US" w:eastAsia="zh-CN"/>
        </w:rPr>
      </w:pPr>
      <w:r>
        <w:rPr>
          <w:rFonts w:hint="eastAsia"/>
          <w:lang w:val="en-US" w:eastAsia="zh-CN"/>
        </w:rPr>
        <w:t>在OrderItemDao类中创建delOrderItems()方法</w:t>
      </w:r>
    </w:p>
    <w:p>
      <w:pPr>
        <w:autoSpaceDE w:val="0"/>
        <w:autoSpaceDN w:val="0"/>
        <w:adjustRightInd w:val="0"/>
        <w:spacing w:line="240" w:lineRule="auto"/>
        <w:jc w:val="both"/>
        <w:rPr>
          <w:rFonts w:hint="default" w:ascii="Times" w:hAnsi="Times" w:cs="Times"/>
          <w:color w:val="000000"/>
          <w:kern w:val="0"/>
          <w:szCs w:val="21"/>
          <w:lang w:val="en-US" w:eastAsia="zh-CN"/>
        </w:rPr>
      </w:pPr>
      <w:r>
        <w:drawing>
          <wp:inline distT="0" distB="0" distL="114300" distR="114300">
            <wp:extent cx="5097780" cy="1607820"/>
            <wp:effectExtent l="0" t="0" r="7620" b="762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67"/>
                    <a:stretch>
                      <a:fillRect/>
                    </a:stretch>
                  </pic:blipFill>
                  <pic:spPr>
                    <a:xfrm>
                      <a:off x="0" y="0"/>
                      <a:ext cx="5097780" cy="1607820"/>
                    </a:xfrm>
                    <a:prstGeom prst="rect">
                      <a:avLst/>
                    </a:prstGeom>
                    <a:noFill/>
                    <a:ln>
                      <a:noFill/>
                    </a:ln>
                  </pic:spPr>
                </pic:pic>
              </a:graphicData>
            </a:graphic>
          </wp:inline>
        </w:drawing>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8.总结</w:t>
      </w:r>
    </w:p>
    <w:p>
      <w:pPr>
        <w:autoSpaceDE w:val="0"/>
        <w:autoSpaceDN w:val="0"/>
        <w:adjustRightInd w:val="0"/>
        <w:spacing w:line="240" w:lineRule="auto"/>
        <w:ind w:firstLine="420" w:firstLineChars="0"/>
        <w:jc w:val="both"/>
        <w:rPr>
          <w:rFonts w:hint="default" w:ascii="Times" w:hAnsi="Times" w:cs="Times"/>
          <w:color w:val="000000"/>
          <w:kern w:val="0"/>
          <w:szCs w:val="21"/>
          <w:lang w:val="en-US" w:eastAsia="zh-CN"/>
        </w:rPr>
      </w:pPr>
      <w:r>
        <w:rPr>
          <w:rFonts w:hint="eastAsia" w:ascii="Times" w:hAnsi="Times" w:cs="Times"/>
          <w:color w:val="000000"/>
          <w:kern w:val="0"/>
          <w:szCs w:val="21"/>
          <w:lang w:val="en-US" w:eastAsia="zh-CN"/>
        </w:rPr>
        <w:t>通过此次课程设计，我觉得掌握了JAVA的基本知识和编程技巧， 并在开发过程中我的JAVA开发能力得到了进一步的提高。如:更进一一步的深入 了解MVC设 计模式，软件三层框架: SQL 语言的使用。</w:t>
      </w:r>
      <w:r>
        <w:rPr>
          <w:rFonts w:hint="eastAsia" w:ascii="Times" w:hAnsi="Times" w:cs="Times"/>
          <w:color w:val="000000"/>
          <w:kern w:val="0"/>
          <w:szCs w:val="21"/>
          <w:lang w:val="en-US" w:eastAsia="zh-CN"/>
        </w:rPr>
        <w:br w:type="textWrapping"/>
      </w:r>
      <w:r>
        <w:rPr>
          <w:rFonts w:hint="eastAsia" w:ascii="Times" w:hAnsi="Times" w:cs="Times"/>
          <w:color w:val="000000"/>
          <w:kern w:val="0"/>
          <w:szCs w:val="21"/>
          <w:lang w:val="en-US" w:eastAsia="zh-CN"/>
        </w:rPr>
        <w:t xml:space="preserve">    在开发过程中我学到了一些经验: 系统分析的好坏将决定着的系统开发成功与否，一份好分析设计将是成功开发主要因素。我们在着手开发之前不要急于编程，先应有较长的时间去把分析做好，做好数据库设计工作，写出相关的开发文档等。然后再开始编写程序代码，这样做到每写一步代码心底有数，有条不絮。</w:t>
      </w:r>
      <w:r>
        <w:rPr>
          <w:rFonts w:hint="eastAsia" w:ascii="Times" w:hAnsi="Times" w:cs="Times"/>
          <w:color w:val="000000"/>
          <w:kern w:val="0"/>
          <w:szCs w:val="21"/>
          <w:lang w:val="en-US" w:eastAsia="zh-CN"/>
        </w:rPr>
        <w:br w:type="textWrapping"/>
      </w:r>
      <w:r>
        <w:rPr>
          <w:rFonts w:hint="eastAsia" w:ascii="Times" w:hAnsi="Times" w:cs="Times"/>
          <w:color w:val="000000"/>
          <w:kern w:val="0"/>
          <w:szCs w:val="21"/>
          <w:lang w:val="en-US" w:eastAsia="zh-CN"/>
        </w:rPr>
        <w:tab/>
      </w:r>
    </w:p>
    <w:p>
      <w:pPr>
        <w:autoSpaceDE w:val="0"/>
        <w:autoSpaceDN w:val="0"/>
        <w:adjustRightInd w:val="0"/>
        <w:spacing w:line="240" w:lineRule="auto"/>
        <w:jc w:val="both"/>
        <w:rPr>
          <w:rFonts w:hint="default" w:ascii="Times" w:hAnsi="Times" w:cs="Times"/>
          <w:color w:val="000000"/>
          <w:kern w:val="0"/>
          <w:szCs w:val="21"/>
          <w:lang w:val="en-US" w:eastAsia="zh-CN"/>
        </w:rPr>
      </w:pPr>
    </w:p>
    <w:p>
      <w:pPr>
        <w:autoSpaceDE w:val="0"/>
        <w:autoSpaceDN w:val="0"/>
        <w:adjustRightInd w:val="0"/>
        <w:spacing w:line="240" w:lineRule="auto"/>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参考文献</w:t>
      </w:r>
    </w:p>
    <w:p>
      <w:pPr>
        <w:numPr>
          <w:ilvl w:val="0"/>
          <w:numId w:val="5"/>
        </w:numPr>
        <w:spacing w:line="360" w:lineRule="auto"/>
        <w:ind w:firstLine="420" w:firstLineChars="200"/>
        <w:rPr>
          <w:rFonts w:hint="eastAsia" w:ascii="宋体" w:hAnsi="宋体"/>
          <w:szCs w:val="21"/>
        </w:rPr>
      </w:pPr>
      <w:r>
        <w:rPr>
          <w:rFonts w:hint="eastAsia" w:ascii="宋体" w:hAnsi="宋体"/>
          <w:szCs w:val="21"/>
        </w:rPr>
        <w:t>黑马程序员.Java</w:t>
      </w:r>
      <w:r>
        <w:rPr>
          <w:rFonts w:ascii="宋体" w:hAnsi="宋体"/>
          <w:szCs w:val="21"/>
        </w:rPr>
        <w:t xml:space="preserve"> </w:t>
      </w:r>
      <w:r>
        <w:rPr>
          <w:rFonts w:hint="eastAsia" w:ascii="宋体" w:hAnsi="宋体"/>
          <w:szCs w:val="21"/>
        </w:rPr>
        <w:t>Web程序设计任务教程[</w:t>
      </w:r>
      <w:r>
        <w:rPr>
          <w:rFonts w:ascii="宋体" w:hAnsi="宋体"/>
          <w:szCs w:val="21"/>
        </w:rPr>
        <w:t>M]</w:t>
      </w:r>
      <w:r>
        <w:rPr>
          <w:rFonts w:hint="eastAsia" w:ascii="宋体" w:hAnsi="宋体"/>
          <w:szCs w:val="21"/>
        </w:rPr>
        <w:t>.人民邮电出版社，2017年1月</w:t>
      </w:r>
    </w:p>
    <w:p>
      <w:pPr>
        <w:numPr>
          <w:ilvl w:val="0"/>
          <w:numId w:val="5"/>
        </w:numPr>
        <w:spacing w:line="360" w:lineRule="auto"/>
        <w:ind w:firstLine="420" w:firstLineChars="200"/>
        <w:rPr>
          <w:rFonts w:hint="eastAsia" w:ascii="宋体" w:hAnsi="宋体"/>
          <w:szCs w:val="21"/>
        </w:rPr>
      </w:pPr>
      <w:r>
        <w:rPr>
          <w:rFonts w:hint="eastAsia" w:ascii="宋体" w:hAnsi="宋体"/>
          <w:szCs w:val="21"/>
        </w:rPr>
        <w:t>曹文渊. JAVA语言在计算机软件开发中的应用[J]. 电子技术与软件工程，2019</w:t>
      </w:r>
    </w:p>
    <w:p>
      <w:pPr>
        <w:numPr>
          <w:ilvl w:val="0"/>
          <w:numId w:val="5"/>
        </w:numPr>
        <w:spacing w:line="360" w:lineRule="auto"/>
        <w:ind w:firstLine="420" w:firstLineChars="200"/>
        <w:rPr>
          <w:rFonts w:hint="eastAsia" w:ascii="宋体" w:hAnsi="宋体"/>
          <w:szCs w:val="21"/>
        </w:rPr>
      </w:pPr>
      <w:r>
        <w:rPr>
          <w:rFonts w:hint="eastAsia" w:ascii="宋体" w:hAnsi="宋体"/>
          <w:szCs w:val="21"/>
        </w:rPr>
        <w:t>黄文娟. 基于Java和MySQL的图书馆信息化管理系统设计[J]. 电子设计工程</w:t>
      </w:r>
    </w:p>
    <w:p>
      <w:pPr>
        <w:numPr>
          <w:ilvl w:val="0"/>
          <w:numId w:val="5"/>
        </w:numPr>
        <w:spacing w:line="360" w:lineRule="auto"/>
        <w:ind w:firstLine="420" w:firstLineChars="200"/>
        <w:rPr>
          <w:rFonts w:hint="eastAsia" w:ascii="宋体" w:hAnsi="宋体"/>
          <w:szCs w:val="21"/>
        </w:rPr>
      </w:pPr>
      <w:r>
        <w:rPr>
          <w:rFonts w:hint="eastAsia" w:ascii="宋体" w:hAnsi="宋体"/>
          <w:szCs w:val="21"/>
          <w:lang w:val="en-US" w:eastAsia="zh-CN"/>
        </w:rPr>
        <w:t>百度文库</w:t>
      </w:r>
    </w:p>
    <w:p>
      <w:pPr>
        <w:numPr>
          <w:ilvl w:val="0"/>
          <w:numId w:val="5"/>
        </w:numPr>
        <w:spacing w:line="360" w:lineRule="auto"/>
        <w:ind w:firstLine="420" w:firstLineChars="200"/>
        <w:rPr>
          <w:rFonts w:hint="eastAsia" w:ascii="宋体" w:hAnsi="宋体"/>
          <w:szCs w:val="21"/>
        </w:rPr>
      </w:pPr>
      <w:r>
        <w:rPr>
          <w:rFonts w:hint="eastAsia" w:ascii="宋体" w:hAnsi="宋体"/>
          <w:szCs w:val="21"/>
          <w:lang w:val="en-US" w:eastAsia="zh-CN"/>
        </w:rPr>
        <w:t>CSND</w:t>
      </w:r>
    </w:p>
    <w:p>
      <w:pPr>
        <w:numPr>
          <w:ilvl w:val="0"/>
          <w:numId w:val="0"/>
        </w:numPr>
        <w:spacing w:line="360" w:lineRule="auto"/>
        <w:rPr>
          <w:color w:val="FF0000"/>
          <w:sz w:val="36"/>
          <w:szCs w:val="36"/>
        </w:rPr>
      </w:pPr>
    </w:p>
    <w:p>
      <w:pPr>
        <w:numPr>
          <w:ilvl w:val="0"/>
          <w:numId w:val="0"/>
        </w:numPr>
        <w:spacing w:line="360" w:lineRule="auto"/>
        <w:rPr>
          <w:color w:val="FF0000"/>
          <w:sz w:val="36"/>
          <w:szCs w:val="36"/>
        </w:rPr>
      </w:pPr>
    </w:p>
    <w:p>
      <w:pPr>
        <w:ind w:firstLine="2891" w:firstLineChars="900"/>
        <w:rPr>
          <w:sz w:val="32"/>
          <w:szCs w:val="32"/>
        </w:rPr>
      </w:pPr>
      <w:r>
        <w:rPr>
          <w:rFonts w:hint="eastAsia"/>
          <w:b/>
          <w:sz w:val="32"/>
          <w:szCs w:val="32"/>
        </w:rPr>
        <w:t>课程设计</w:t>
      </w:r>
      <w:r>
        <w:rPr>
          <w:b/>
          <w:sz w:val="32"/>
          <w:szCs w:val="32"/>
        </w:rPr>
        <w:t>成绩评定表</w:t>
      </w:r>
    </w:p>
    <w:tbl>
      <w:tblPr>
        <w:tblStyle w:val="8"/>
        <w:tblpPr w:leftFromText="180" w:rightFromText="180" w:vertAnchor="page" w:horzAnchor="margin" w:tblpY="219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4536"/>
        <w:gridCol w:w="1153"/>
        <w:gridCol w:w="1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838" w:type="dxa"/>
            <w:vAlign w:val="center"/>
          </w:tcPr>
          <w:p>
            <w:pPr>
              <w:spacing w:line="480" w:lineRule="exact"/>
              <w:jc w:val="center"/>
              <w:rPr>
                <w:b/>
                <w:sz w:val="28"/>
                <w:szCs w:val="28"/>
              </w:rPr>
            </w:pPr>
            <w:r>
              <w:rPr>
                <w:rFonts w:hint="eastAsia"/>
                <w:sz w:val="24"/>
                <w:szCs w:val="24"/>
              </w:rPr>
              <w:t>课程</w:t>
            </w:r>
            <w:r>
              <w:rPr>
                <w:sz w:val="24"/>
                <w:szCs w:val="24"/>
              </w:rPr>
              <w:t>设计题目</w:t>
            </w:r>
          </w:p>
        </w:tc>
        <w:tc>
          <w:tcPr>
            <w:tcW w:w="7088" w:type="dxa"/>
            <w:gridSpan w:val="3"/>
            <w:vAlign w:val="center"/>
          </w:tcPr>
          <w:p>
            <w:pPr>
              <w:spacing w:line="480" w:lineRule="exact"/>
              <w:jc w:val="center"/>
              <w:rPr>
                <w:rFonts w:asciiTheme="minorEastAsia" w:hAnsiTheme="minorEastAsia"/>
                <w:b/>
                <w:sz w:val="24"/>
                <w:szCs w:val="24"/>
              </w:rPr>
            </w:pPr>
            <w:r>
              <w:rPr>
                <w:rFonts w:hint="eastAsia" w:asciiTheme="minorEastAsia" w:hAnsiTheme="minorEastAsia"/>
                <w:sz w:val="24"/>
                <w:szCs w:val="24"/>
              </w:rPr>
              <w:t>基于Java Web的传智书城网站的建设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8926" w:type="dxa"/>
            <w:gridSpan w:val="4"/>
            <w:vAlign w:val="center"/>
          </w:tcPr>
          <w:p>
            <w:pPr>
              <w:spacing w:line="480" w:lineRule="exact"/>
              <w:jc w:val="left"/>
              <w:rPr>
                <w:sz w:val="24"/>
                <w:szCs w:val="24"/>
              </w:rPr>
            </w:pPr>
            <w:r>
              <w:rPr>
                <w:rFonts w:hint="eastAsia"/>
                <w:sz w:val="24"/>
                <w:szCs w:val="24"/>
              </w:rPr>
              <w:t>课程设计</w:t>
            </w:r>
            <w:r>
              <w:rPr>
                <w:sz w:val="24"/>
                <w:szCs w:val="24"/>
              </w:rPr>
              <w:t>学生答辩</w:t>
            </w:r>
            <w:r>
              <w:rPr>
                <w:rFonts w:hint="eastAsia"/>
                <w:sz w:val="24"/>
                <w:szCs w:val="24"/>
              </w:rPr>
              <w:t>或</w:t>
            </w:r>
            <w:r>
              <w:rPr>
                <w:sz w:val="24"/>
                <w:szCs w:val="24"/>
              </w:rPr>
              <w:t>质疑记录</w:t>
            </w:r>
            <w:r>
              <w:rPr>
                <w:rFonts w:hint="eastAsia"/>
                <w:sz w:val="24"/>
                <w:szCs w:val="24"/>
              </w:rPr>
              <w:t>：</w:t>
            </w:r>
          </w:p>
          <w:p>
            <w:pPr>
              <w:numPr>
                <w:ilvl w:val="0"/>
                <w:numId w:val="6"/>
              </w:numPr>
              <w:spacing w:line="480" w:lineRule="exact"/>
              <w:jc w:val="left"/>
              <w:rPr>
                <w:rFonts w:hint="eastAsia"/>
                <w:sz w:val="24"/>
                <w:szCs w:val="24"/>
                <w:lang w:val="en-US" w:eastAsia="zh-CN"/>
              </w:rPr>
            </w:pPr>
            <w:r>
              <w:rPr>
                <w:rFonts w:hint="eastAsia"/>
                <w:sz w:val="24"/>
                <w:szCs w:val="24"/>
                <w:lang w:val="en-US" w:eastAsia="zh-CN"/>
              </w:rPr>
              <w:t>删除订单的操作是如何完成的？</w:t>
            </w:r>
          </w:p>
          <w:p>
            <w:pPr>
              <w:numPr>
                <w:ilvl w:val="0"/>
                <w:numId w:val="0"/>
              </w:numPr>
              <w:spacing w:line="480" w:lineRule="exact"/>
              <w:jc w:val="left"/>
              <w:rPr>
                <w:rFonts w:hint="default"/>
                <w:sz w:val="24"/>
                <w:szCs w:val="24"/>
                <w:lang w:val="en-US" w:eastAsia="zh-CN"/>
              </w:rPr>
            </w:pPr>
            <w:r>
              <w:rPr>
                <w:rFonts w:hint="eastAsia"/>
                <w:sz w:val="24"/>
                <w:szCs w:val="24"/>
                <w:lang w:val="en-US" w:eastAsia="zh-CN"/>
              </w:rPr>
              <w:t>答：在订单显示页面list.jsp中，先将分支代码写出，判断订单是否支付，已支付的订单，单击叉号会发送URL请求，映射到DelOrderByServlet，超级管理员登陆，程序调用Service层的OrderService类中的方法对订单进行删除，删除成功后转发到订单管理页。</w:t>
            </w:r>
          </w:p>
          <w:p>
            <w:pPr>
              <w:numPr>
                <w:ilvl w:val="0"/>
                <w:numId w:val="6"/>
              </w:numPr>
              <w:spacing w:line="480" w:lineRule="exact"/>
              <w:ind w:left="0" w:leftChars="0" w:firstLine="0" w:firstLineChars="0"/>
              <w:jc w:val="left"/>
              <w:rPr>
                <w:rFonts w:hint="eastAsia"/>
                <w:sz w:val="24"/>
                <w:szCs w:val="24"/>
                <w:lang w:val="en-US" w:eastAsia="zh-CN"/>
              </w:rPr>
            </w:pPr>
            <w:r>
              <w:rPr>
                <w:rFonts w:hint="eastAsia"/>
                <w:sz w:val="24"/>
                <w:szCs w:val="24"/>
                <w:lang w:val="en-US" w:eastAsia="zh-CN"/>
              </w:rPr>
              <w:t>有哪些是你昨晚项目还不太理解的地方？</w:t>
            </w:r>
          </w:p>
          <w:p>
            <w:pPr>
              <w:numPr>
                <w:ilvl w:val="0"/>
                <w:numId w:val="0"/>
              </w:numPr>
              <w:spacing w:line="480" w:lineRule="exact"/>
              <w:ind w:leftChars="0"/>
              <w:jc w:val="left"/>
              <w:rPr>
                <w:rFonts w:hint="default"/>
                <w:sz w:val="24"/>
                <w:szCs w:val="24"/>
                <w:lang w:val="en-US" w:eastAsia="zh-CN"/>
              </w:rPr>
            </w:pPr>
            <w:r>
              <w:rPr>
                <w:rFonts w:hint="eastAsia"/>
                <w:sz w:val="24"/>
                <w:szCs w:val="24"/>
                <w:lang w:val="en-US" w:eastAsia="zh-CN"/>
              </w:rPr>
              <w:t>答：对于数据库语言可能来说比较生疏，所以在写查询的时候存在一定的问题，按照条件查询和分类查询还有总查询写的可能有些问题，在网上查相关语句，自己改才慢慢弄明白。</w:t>
            </w:r>
          </w:p>
          <w:p>
            <w:pPr>
              <w:spacing w:line="480" w:lineRule="exact"/>
              <w:jc w:val="left"/>
              <w:rPr>
                <w:sz w:val="24"/>
                <w:szCs w:val="24"/>
              </w:rPr>
            </w:pPr>
          </w:p>
          <w:p>
            <w:pPr>
              <w:tabs>
                <w:tab w:val="left" w:pos="6633"/>
              </w:tabs>
              <w:spacing w:line="480" w:lineRule="exact"/>
              <w:jc w:val="left"/>
              <w:rPr>
                <w:rFonts w:hint="default" w:eastAsiaTheme="minorEastAsia"/>
                <w:sz w:val="24"/>
                <w:szCs w:val="24"/>
                <w:lang w:val="en-US" w:eastAsia="zh-CN"/>
              </w:rPr>
            </w:pPr>
            <w:r>
              <w:rPr>
                <w:rFonts w:hint="eastAsia"/>
                <w:sz w:val="24"/>
                <w:szCs w:val="24"/>
                <w:lang w:eastAsia="zh-CN"/>
              </w:rPr>
              <w:tab/>
            </w:r>
          </w:p>
          <w:p>
            <w:pPr>
              <w:spacing w:line="480" w:lineRule="exact"/>
              <w:jc w:val="left"/>
              <w:rPr>
                <w:sz w:val="24"/>
                <w:szCs w:val="24"/>
              </w:rPr>
            </w:pPr>
            <w:bookmarkStart w:id="0" w:name="_GoBack"/>
            <w:bookmarkEnd w:id="0"/>
          </w:p>
          <w:p>
            <w:pPr>
              <w:spacing w:line="480" w:lineRule="exact"/>
              <w:jc w:val="left"/>
              <w:rPr>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6374" w:type="dxa"/>
            <w:gridSpan w:val="2"/>
            <w:vAlign w:val="center"/>
          </w:tcPr>
          <w:p>
            <w:pPr>
              <w:spacing w:line="480" w:lineRule="exact"/>
              <w:ind w:left="-2" w:leftChars="-1" w:firstLine="422" w:firstLineChars="150"/>
              <w:jc w:val="center"/>
              <w:rPr>
                <w:b/>
                <w:sz w:val="28"/>
                <w:szCs w:val="28"/>
              </w:rPr>
            </w:pPr>
            <w:r>
              <w:rPr>
                <w:rFonts w:hint="eastAsia"/>
                <w:b/>
                <w:sz w:val="28"/>
                <w:szCs w:val="28"/>
              </w:rPr>
              <w:t>评  分  依  据</w:t>
            </w:r>
          </w:p>
        </w:tc>
        <w:tc>
          <w:tcPr>
            <w:tcW w:w="1153" w:type="dxa"/>
            <w:vAlign w:val="center"/>
          </w:tcPr>
          <w:p>
            <w:pPr>
              <w:spacing w:line="480" w:lineRule="exact"/>
              <w:jc w:val="center"/>
              <w:rPr>
                <w:b/>
                <w:sz w:val="28"/>
                <w:szCs w:val="28"/>
              </w:rPr>
            </w:pPr>
            <w:r>
              <w:rPr>
                <w:rFonts w:hint="eastAsia"/>
                <w:b/>
                <w:sz w:val="28"/>
                <w:szCs w:val="28"/>
              </w:rPr>
              <w:t>分 值</w:t>
            </w:r>
          </w:p>
        </w:tc>
        <w:tc>
          <w:tcPr>
            <w:tcW w:w="1399" w:type="dxa"/>
            <w:vAlign w:val="center"/>
          </w:tcPr>
          <w:p>
            <w:pPr>
              <w:spacing w:line="480" w:lineRule="exact"/>
              <w:jc w:val="center"/>
              <w:rPr>
                <w:b/>
                <w:sz w:val="28"/>
                <w:szCs w:val="28"/>
              </w:rPr>
            </w:pPr>
            <w:r>
              <w:rPr>
                <w:rFonts w:hint="eastAsia"/>
                <w:b/>
                <w:sz w:val="28"/>
                <w:szCs w:val="28"/>
              </w:rPr>
              <w:t>评分成绩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sz w:val="24"/>
                <w:szCs w:val="24"/>
              </w:rPr>
            </w:pPr>
            <w:r>
              <w:rPr>
                <w:rFonts w:ascii="宋体" w:hAnsi="宋体"/>
                <w:sz w:val="24"/>
                <w:szCs w:val="24"/>
              </w:rPr>
              <w:t>1</w:t>
            </w:r>
            <w:r>
              <w:rPr>
                <w:rFonts w:hint="eastAsia" w:ascii="宋体" w:hAnsi="宋体"/>
                <w:sz w:val="24"/>
                <w:szCs w:val="24"/>
              </w:rPr>
              <w:t>．设计方案正确，具有可行性、创新性</w:t>
            </w:r>
          </w:p>
        </w:tc>
        <w:tc>
          <w:tcPr>
            <w:tcW w:w="1153" w:type="dxa"/>
            <w:vAlign w:val="center"/>
          </w:tcPr>
          <w:p>
            <w:pPr>
              <w:spacing w:line="360" w:lineRule="exact"/>
              <w:ind w:firstLine="360" w:firstLineChars="150"/>
              <w:rPr>
                <w:rFonts w:ascii="宋体"/>
                <w:sz w:val="24"/>
                <w:szCs w:val="24"/>
              </w:rPr>
            </w:pPr>
            <w:r>
              <w:rPr>
                <w:rFonts w:ascii="宋体" w:hAnsi="宋体"/>
                <w:sz w:val="24"/>
                <w:szCs w:val="24"/>
              </w:rPr>
              <w:t>25</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sz w:val="24"/>
                <w:szCs w:val="24"/>
              </w:rPr>
            </w:pPr>
            <w:r>
              <w:rPr>
                <w:rFonts w:ascii="宋体" w:hAnsi="宋体"/>
                <w:sz w:val="24"/>
                <w:szCs w:val="24"/>
              </w:rPr>
              <w:t>2</w:t>
            </w:r>
            <w:r>
              <w:rPr>
                <w:rFonts w:hint="eastAsia" w:ascii="宋体" w:hAnsi="宋体"/>
                <w:sz w:val="24"/>
                <w:szCs w:val="24"/>
              </w:rPr>
              <w:t>．系统开发效果较好</w:t>
            </w:r>
          </w:p>
        </w:tc>
        <w:tc>
          <w:tcPr>
            <w:tcW w:w="1153" w:type="dxa"/>
            <w:vAlign w:val="center"/>
          </w:tcPr>
          <w:p>
            <w:pPr>
              <w:spacing w:line="360" w:lineRule="exact"/>
              <w:ind w:left="-2" w:leftChars="-1" w:firstLine="360" w:firstLineChars="150"/>
              <w:rPr>
                <w:rFonts w:ascii="宋体"/>
                <w:sz w:val="24"/>
                <w:szCs w:val="24"/>
              </w:rPr>
            </w:pPr>
            <w:r>
              <w:rPr>
                <w:rFonts w:ascii="宋体" w:hAnsi="宋体"/>
                <w:sz w:val="24"/>
                <w:szCs w:val="24"/>
              </w:rPr>
              <w:t>25</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sz w:val="24"/>
                <w:szCs w:val="24"/>
              </w:rPr>
            </w:pPr>
            <w:r>
              <w:rPr>
                <w:rFonts w:ascii="宋体" w:hAnsi="宋体"/>
                <w:sz w:val="24"/>
                <w:szCs w:val="24"/>
              </w:rPr>
              <w:t>3</w:t>
            </w:r>
            <w:r>
              <w:rPr>
                <w:rFonts w:hint="eastAsia" w:ascii="宋体" w:hAnsi="宋体"/>
                <w:sz w:val="24"/>
                <w:szCs w:val="24"/>
              </w:rPr>
              <w:t>．态度认真、刻苦钻研、遵守纪律；</w:t>
            </w:r>
          </w:p>
        </w:tc>
        <w:tc>
          <w:tcPr>
            <w:tcW w:w="1153" w:type="dxa"/>
            <w:vAlign w:val="center"/>
          </w:tcPr>
          <w:p>
            <w:pPr>
              <w:spacing w:line="360" w:lineRule="exact"/>
              <w:ind w:left="-2" w:leftChars="-1" w:firstLine="360" w:firstLineChars="150"/>
              <w:rPr>
                <w:rFonts w:ascii="宋体"/>
                <w:sz w:val="24"/>
                <w:szCs w:val="24"/>
              </w:rPr>
            </w:pPr>
            <w:r>
              <w:rPr>
                <w:rFonts w:ascii="宋体" w:hAnsi="宋体"/>
                <w:sz w:val="24"/>
                <w:szCs w:val="24"/>
              </w:rPr>
              <w:t>10</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sz w:val="24"/>
                <w:szCs w:val="24"/>
              </w:rPr>
            </w:pPr>
            <w:r>
              <w:rPr>
                <w:rFonts w:ascii="宋体" w:hAnsi="宋体"/>
                <w:sz w:val="24"/>
                <w:szCs w:val="24"/>
              </w:rPr>
              <w:t>4</w:t>
            </w:r>
            <w:r>
              <w:rPr>
                <w:rFonts w:hint="eastAsia" w:ascii="宋体" w:hAnsi="宋体"/>
                <w:sz w:val="24"/>
                <w:szCs w:val="24"/>
              </w:rPr>
              <w:t>．设计报告规范、课程设计报告质量高、参考文献充分</w:t>
            </w:r>
          </w:p>
        </w:tc>
        <w:tc>
          <w:tcPr>
            <w:tcW w:w="1153" w:type="dxa"/>
            <w:vAlign w:val="center"/>
          </w:tcPr>
          <w:p>
            <w:pPr>
              <w:spacing w:line="360" w:lineRule="exact"/>
              <w:ind w:left="-2" w:leftChars="-1" w:firstLine="360" w:firstLineChars="150"/>
              <w:rPr>
                <w:rFonts w:ascii="宋体"/>
                <w:sz w:val="24"/>
                <w:szCs w:val="24"/>
              </w:rPr>
            </w:pPr>
            <w:r>
              <w:rPr>
                <w:rFonts w:ascii="宋体" w:hAnsi="宋体"/>
                <w:sz w:val="24"/>
                <w:szCs w:val="24"/>
              </w:rPr>
              <w:t>20</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sz w:val="24"/>
                <w:szCs w:val="24"/>
              </w:rPr>
            </w:pPr>
            <w:r>
              <w:rPr>
                <w:rFonts w:ascii="宋体" w:hAnsi="宋体"/>
                <w:sz w:val="24"/>
                <w:szCs w:val="24"/>
              </w:rPr>
              <w:t>5</w:t>
            </w:r>
            <w:r>
              <w:rPr>
                <w:rFonts w:hint="eastAsia" w:ascii="宋体" w:hAnsi="宋体"/>
                <w:sz w:val="24"/>
                <w:szCs w:val="24"/>
              </w:rPr>
              <w:t>．课程设计答辩概念清晰，内容正确</w:t>
            </w:r>
          </w:p>
        </w:tc>
        <w:tc>
          <w:tcPr>
            <w:tcW w:w="1153" w:type="dxa"/>
            <w:vAlign w:val="center"/>
          </w:tcPr>
          <w:p>
            <w:pPr>
              <w:spacing w:line="360" w:lineRule="exact"/>
              <w:ind w:left="-2" w:leftChars="-1" w:firstLine="360" w:firstLineChars="150"/>
              <w:rPr>
                <w:rFonts w:ascii="宋体"/>
                <w:sz w:val="24"/>
                <w:szCs w:val="24"/>
              </w:rPr>
            </w:pPr>
            <w:r>
              <w:rPr>
                <w:rFonts w:ascii="宋体" w:hAnsi="宋体"/>
                <w:sz w:val="24"/>
                <w:szCs w:val="24"/>
              </w:rPr>
              <w:t>10</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360" w:lineRule="exact"/>
              <w:rPr>
                <w:rFonts w:ascii="宋体" w:hAnsi="宋体"/>
                <w:sz w:val="24"/>
                <w:szCs w:val="24"/>
              </w:rPr>
            </w:pPr>
            <w:r>
              <w:rPr>
                <w:rFonts w:ascii="宋体" w:hAnsi="宋体"/>
                <w:sz w:val="24"/>
                <w:szCs w:val="24"/>
              </w:rPr>
              <w:t xml:space="preserve">6. </w:t>
            </w:r>
            <w:r>
              <w:rPr>
                <w:rFonts w:hint="eastAsia" w:ascii="宋体" w:hAnsi="宋体"/>
                <w:sz w:val="24"/>
                <w:szCs w:val="24"/>
              </w:rPr>
              <w:t>课程设计期间的课堂考勤、答疑与统筹考虑。</w:t>
            </w:r>
            <w:r>
              <w:rPr>
                <w:rFonts w:ascii="宋体" w:hAnsi="宋体"/>
                <w:sz w:val="24"/>
                <w:szCs w:val="24"/>
              </w:rPr>
              <w:t xml:space="preserve">        </w:t>
            </w:r>
          </w:p>
        </w:tc>
        <w:tc>
          <w:tcPr>
            <w:tcW w:w="1153" w:type="dxa"/>
            <w:vAlign w:val="center"/>
          </w:tcPr>
          <w:p>
            <w:pPr>
              <w:spacing w:line="360" w:lineRule="exact"/>
              <w:ind w:left="-2" w:leftChars="-1" w:firstLine="360" w:firstLineChars="150"/>
              <w:rPr>
                <w:rFonts w:ascii="宋体"/>
                <w:sz w:val="24"/>
                <w:szCs w:val="24"/>
              </w:rPr>
            </w:pPr>
            <w:r>
              <w:rPr>
                <w:rFonts w:ascii="宋体" w:hAnsi="宋体"/>
                <w:sz w:val="24"/>
                <w:szCs w:val="24"/>
              </w:rPr>
              <w:t>10</w:t>
            </w:r>
            <w:r>
              <w:rPr>
                <w:rFonts w:hint="eastAsia" w:ascii="宋体" w:hAnsi="宋体"/>
                <w:sz w:val="24"/>
                <w:szCs w:val="24"/>
              </w:rPr>
              <w:t>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6374" w:type="dxa"/>
            <w:gridSpan w:val="2"/>
            <w:vAlign w:val="center"/>
          </w:tcPr>
          <w:p>
            <w:pPr>
              <w:spacing w:line="480" w:lineRule="exact"/>
              <w:ind w:left="-2" w:leftChars="-1" w:firstLine="2"/>
              <w:rPr>
                <w:sz w:val="24"/>
              </w:rPr>
            </w:pPr>
            <w:r>
              <w:rPr>
                <w:rFonts w:hint="eastAsia"/>
                <w:sz w:val="24"/>
              </w:rPr>
              <w:t>总 分</w:t>
            </w:r>
          </w:p>
        </w:tc>
        <w:tc>
          <w:tcPr>
            <w:tcW w:w="1153" w:type="dxa"/>
          </w:tcPr>
          <w:p>
            <w:pPr>
              <w:spacing w:line="480" w:lineRule="exact"/>
              <w:ind w:left="-2" w:leftChars="-1" w:firstLine="2"/>
              <w:jc w:val="center"/>
              <w:rPr>
                <w:sz w:val="24"/>
              </w:rPr>
            </w:pPr>
            <w:r>
              <w:rPr>
                <w:rFonts w:hint="eastAsia"/>
                <w:sz w:val="24"/>
              </w:rPr>
              <w:t>100分</w:t>
            </w:r>
          </w:p>
        </w:tc>
        <w:tc>
          <w:tcPr>
            <w:tcW w:w="1399" w:type="dxa"/>
            <w:vAlign w:val="center"/>
          </w:tcPr>
          <w:p>
            <w:pPr>
              <w:spacing w:line="480" w:lineRule="exact"/>
              <w:ind w:left="-2" w:leftChars="-1" w:firstLine="360" w:firstLineChars="150"/>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0" w:hRule="atLeast"/>
        </w:trPr>
        <w:tc>
          <w:tcPr>
            <w:tcW w:w="8926" w:type="dxa"/>
            <w:gridSpan w:val="4"/>
            <w:vAlign w:val="center"/>
          </w:tcPr>
          <w:p>
            <w:pPr>
              <w:widowControl/>
              <w:jc w:val="left"/>
              <w:rPr>
                <w:b/>
                <w:sz w:val="24"/>
              </w:rPr>
            </w:pPr>
            <w:r>
              <w:rPr>
                <w:rFonts w:hint="eastAsia"/>
                <w:b/>
                <w:sz w:val="24"/>
              </w:rPr>
              <w:t xml:space="preserve">   </w:t>
            </w:r>
          </w:p>
          <w:p>
            <w:pPr>
              <w:widowControl/>
              <w:ind w:firstLine="360" w:firstLineChars="150"/>
              <w:jc w:val="left"/>
              <w:rPr>
                <w:sz w:val="24"/>
              </w:rPr>
            </w:pPr>
            <w:r>
              <w:rPr>
                <w:rFonts w:hint="eastAsia"/>
                <w:sz w:val="24"/>
              </w:rPr>
              <w:t>最终评定等级</w:t>
            </w:r>
            <w:r>
              <w:rPr>
                <w:sz w:val="24"/>
              </w:rPr>
              <w:t>为：</w:t>
            </w:r>
          </w:p>
          <w:p>
            <w:pPr>
              <w:jc w:val="center"/>
              <w:rPr>
                <w:sz w:val="24"/>
              </w:rPr>
            </w:pPr>
            <w:r>
              <w:rPr>
                <w:rFonts w:hint="eastAsia"/>
                <w:b/>
                <w:sz w:val="24"/>
              </w:rPr>
              <w:t xml:space="preserve">              </w:t>
            </w:r>
            <w:r>
              <w:rPr>
                <w:b/>
                <w:sz w:val="24"/>
              </w:rPr>
              <w:t xml:space="preserve">           </w:t>
            </w:r>
            <w:r>
              <w:rPr>
                <w:sz w:val="24"/>
              </w:rPr>
              <w:t xml:space="preserve"> </w:t>
            </w:r>
            <w:r>
              <w:rPr>
                <w:rFonts w:hint="eastAsia"/>
                <w:sz w:val="24"/>
              </w:rPr>
              <w:t>指导</w:t>
            </w:r>
            <w:r>
              <w:rPr>
                <w:sz w:val="24"/>
              </w:rPr>
              <w:t>老师签字：</w:t>
            </w:r>
            <w:r>
              <w:rPr>
                <w:rFonts w:hint="eastAsia"/>
                <w:sz w:val="24"/>
                <w:u w:val="single"/>
              </w:rPr>
              <w:t xml:space="preserve">             </w:t>
            </w:r>
            <w:r>
              <w:rPr>
                <w:rFonts w:hint="eastAsia"/>
                <w:sz w:val="24"/>
              </w:rPr>
              <w:t xml:space="preserve">  </w:t>
            </w:r>
          </w:p>
          <w:p>
            <w:pPr>
              <w:jc w:val="center"/>
              <w:rPr>
                <w:sz w:val="24"/>
                <w:u w:val="single"/>
              </w:rPr>
            </w:pPr>
          </w:p>
          <w:p>
            <w:pPr>
              <w:jc w:val="center"/>
              <w:rPr>
                <w:b/>
                <w:sz w:val="24"/>
              </w:rPr>
            </w:pPr>
            <w:r>
              <w:rPr>
                <w:rFonts w:hint="eastAsia"/>
                <w:sz w:val="24"/>
              </w:rPr>
              <w:t xml:space="preserve">                   </w:t>
            </w:r>
            <w:r>
              <w:rPr>
                <w:sz w:val="24"/>
              </w:rPr>
              <w:t xml:space="preserve">                        </w:t>
            </w:r>
            <w:r>
              <w:rPr>
                <w:rFonts w:hint="eastAsia"/>
                <w:sz w:val="24"/>
              </w:rPr>
              <w:t>2021</w:t>
            </w:r>
            <w:r>
              <w:rPr>
                <w:sz w:val="24"/>
              </w:rPr>
              <w:t xml:space="preserve">    </w:t>
            </w:r>
            <w:r>
              <w:rPr>
                <w:rFonts w:hint="eastAsia"/>
                <w:sz w:val="24"/>
              </w:rPr>
              <w:t>年  1 月  15日</w:t>
            </w:r>
          </w:p>
        </w:tc>
      </w:tr>
    </w:tbl>
    <w:p/>
    <w:p>
      <w:pPr>
        <w:spacing w:line="360" w:lineRule="auto"/>
      </w:pPr>
    </w:p>
    <w:p>
      <w:pPr>
        <w:spacing w:line="360" w:lineRule="auto"/>
      </w:pPr>
    </w:p>
    <w:p>
      <w:pPr>
        <w:rPr>
          <w:color w:val="FF0000"/>
          <w:sz w:val="36"/>
          <w:szCs w:val="36"/>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A3D300"/>
    <w:multiLevelType w:val="singleLevel"/>
    <w:tmpl w:val="AFA3D300"/>
    <w:lvl w:ilvl="0" w:tentative="0">
      <w:start w:val="2"/>
      <w:numFmt w:val="decimal"/>
      <w:suff w:val="nothing"/>
      <w:lvlText w:val="（%1）"/>
      <w:lvlJc w:val="left"/>
    </w:lvl>
  </w:abstractNum>
  <w:abstractNum w:abstractNumId="1">
    <w:nsid w:val="D770F990"/>
    <w:multiLevelType w:val="singleLevel"/>
    <w:tmpl w:val="D770F990"/>
    <w:lvl w:ilvl="0" w:tentative="0">
      <w:start w:val="1"/>
      <w:numFmt w:val="decimal"/>
      <w:lvlText w:val="%1."/>
      <w:lvlJc w:val="left"/>
      <w:pPr>
        <w:tabs>
          <w:tab w:val="left" w:pos="312"/>
        </w:tabs>
      </w:pPr>
    </w:lvl>
  </w:abstractNum>
  <w:abstractNum w:abstractNumId="2">
    <w:nsid w:val="03083341"/>
    <w:multiLevelType w:val="singleLevel"/>
    <w:tmpl w:val="03083341"/>
    <w:lvl w:ilvl="0" w:tentative="0">
      <w:start w:val="1"/>
      <w:numFmt w:val="decimal"/>
      <w:lvlText w:val="[%1]"/>
      <w:lvlJc w:val="left"/>
      <w:pPr>
        <w:tabs>
          <w:tab w:val="left" w:pos="312"/>
        </w:tabs>
      </w:pPr>
    </w:lvl>
  </w:abstractNum>
  <w:abstractNum w:abstractNumId="3">
    <w:nsid w:val="192A51AA"/>
    <w:multiLevelType w:val="singleLevel"/>
    <w:tmpl w:val="192A51AA"/>
    <w:lvl w:ilvl="0" w:tentative="0">
      <w:start w:val="2"/>
      <w:numFmt w:val="decimal"/>
      <w:suff w:val="nothing"/>
      <w:lvlText w:val="（%1）"/>
      <w:lvlJc w:val="left"/>
    </w:lvl>
  </w:abstractNum>
  <w:abstractNum w:abstractNumId="4">
    <w:nsid w:val="54741AED"/>
    <w:multiLevelType w:val="singleLevel"/>
    <w:tmpl w:val="54741AED"/>
    <w:lvl w:ilvl="0" w:tentative="0">
      <w:start w:val="6"/>
      <w:numFmt w:val="decimal"/>
      <w:lvlText w:val="%1."/>
      <w:lvlJc w:val="left"/>
      <w:pPr>
        <w:tabs>
          <w:tab w:val="left" w:pos="312"/>
        </w:tabs>
      </w:pPr>
    </w:lvl>
  </w:abstractNum>
  <w:abstractNum w:abstractNumId="5">
    <w:nsid w:val="559A2363"/>
    <w:multiLevelType w:val="singleLevel"/>
    <w:tmpl w:val="559A2363"/>
    <w:lvl w:ilvl="0" w:tentative="0">
      <w:start w:val="1"/>
      <w:numFmt w:val="decimal"/>
      <w:lvlText w:val="%1."/>
      <w:lvlJc w:val="left"/>
      <w:pPr>
        <w:tabs>
          <w:tab w:val="left" w:pos="312"/>
        </w:tabs>
      </w:pPr>
    </w:lvl>
  </w:abstractNum>
  <w:num w:numId="1">
    <w:abstractNumId w:val="1"/>
  </w:num>
  <w:num w:numId="2">
    <w:abstractNumId w:val="0"/>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4321"/>
    <w:rsid w:val="00035ED0"/>
    <w:rsid w:val="000A35A3"/>
    <w:rsid w:val="00132222"/>
    <w:rsid w:val="00164D5D"/>
    <w:rsid w:val="00272C17"/>
    <w:rsid w:val="002A08E6"/>
    <w:rsid w:val="002E42D3"/>
    <w:rsid w:val="0033619C"/>
    <w:rsid w:val="00345EA9"/>
    <w:rsid w:val="00400C43"/>
    <w:rsid w:val="00407635"/>
    <w:rsid w:val="0041622D"/>
    <w:rsid w:val="00422DB1"/>
    <w:rsid w:val="00511B38"/>
    <w:rsid w:val="005436E7"/>
    <w:rsid w:val="00581C5F"/>
    <w:rsid w:val="00583799"/>
    <w:rsid w:val="00594005"/>
    <w:rsid w:val="005E06FF"/>
    <w:rsid w:val="005E3F79"/>
    <w:rsid w:val="005F077B"/>
    <w:rsid w:val="00604017"/>
    <w:rsid w:val="00664237"/>
    <w:rsid w:val="006D2D7B"/>
    <w:rsid w:val="006D7755"/>
    <w:rsid w:val="00714063"/>
    <w:rsid w:val="0072580E"/>
    <w:rsid w:val="00806200"/>
    <w:rsid w:val="00863B3B"/>
    <w:rsid w:val="008753CE"/>
    <w:rsid w:val="00881FD5"/>
    <w:rsid w:val="00911B45"/>
    <w:rsid w:val="009277AD"/>
    <w:rsid w:val="0097031D"/>
    <w:rsid w:val="00971C98"/>
    <w:rsid w:val="0097548C"/>
    <w:rsid w:val="00986CDF"/>
    <w:rsid w:val="009A3EBB"/>
    <w:rsid w:val="009F7CF1"/>
    <w:rsid w:val="00A61CF2"/>
    <w:rsid w:val="00A64EC7"/>
    <w:rsid w:val="00A7625F"/>
    <w:rsid w:val="00A77E97"/>
    <w:rsid w:val="00AB602E"/>
    <w:rsid w:val="00B572A4"/>
    <w:rsid w:val="00BC0519"/>
    <w:rsid w:val="00BD4138"/>
    <w:rsid w:val="00BE6113"/>
    <w:rsid w:val="00C726A3"/>
    <w:rsid w:val="00CE10DD"/>
    <w:rsid w:val="00D162F6"/>
    <w:rsid w:val="00D86E9F"/>
    <w:rsid w:val="00D910DB"/>
    <w:rsid w:val="00D94CBB"/>
    <w:rsid w:val="00DB0B1D"/>
    <w:rsid w:val="00DE52CF"/>
    <w:rsid w:val="00F13F98"/>
    <w:rsid w:val="00F42251"/>
    <w:rsid w:val="00F42B06"/>
    <w:rsid w:val="00F63CB3"/>
    <w:rsid w:val="00FF2418"/>
    <w:rsid w:val="03630C42"/>
    <w:rsid w:val="03B13573"/>
    <w:rsid w:val="06FC0711"/>
    <w:rsid w:val="0BA37FBC"/>
    <w:rsid w:val="0BF37E90"/>
    <w:rsid w:val="0C3B131E"/>
    <w:rsid w:val="0D701A4E"/>
    <w:rsid w:val="100A686E"/>
    <w:rsid w:val="10F04645"/>
    <w:rsid w:val="148334E3"/>
    <w:rsid w:val="16B45755"/>
    <w:rsid w:val="1B7E7AB8"/>
    <w:rsid w:val="20994E26"/>
    <w:rsid w:val="21BD3711"/>
    <w:rsid w:val="238C189C"/>
    <w:rsid w:val="25626450"/>
    <w:rsid w:val="2A682085"/>
    <w:rsid w:val="2AA32333"/>
    <w:rsid w:val="2D140A9F"/>
    <w:rsid w:val="383270B5"/>
    <w:rsid w:val="394D5130"/>
    <w:rsid w:val="3A925942"/>
    <w:rsid w:val="3E5341D5"/>
    <w:rsid w:val="412869BC"/>
    <w:rsid w:val="41924AE5"/>
    <w:rsid w:val="426556D4"/>
    <w:rsid w:val="4870321B"/>
    <w:rsid w:val="4D3C354E"/>
    <w:rsid w:val="4E47197E"/>
    <w:rsid w:val="4EFF3BDB"/>
    <w:rsid w:val="4F285493"/>
    <w:rsid w:val="4FCD0013"/>
    <w:rsid w:val="51535826"/>
    <w:rsid w:val="5335082B"/>
    <w:rsid w:val="53A136B8"/>
    <w:rsid w:val="58182ADF"/>
    <w:rsid w:val="5882761D"/>
    <w:rsid w:val="59B9269D"/>
    <w:rsid w:val="5DA61CAF"/>
    <w:rsid w:val="5F782EBE"/>
    <w:rsid w:val="62A16671"/>
    <w:rsid w:val="63D2313F"/>
    <w:rsid w:val="64826AED"/>
    <w:rsid w:val="64E31A6E"/>
    <w:rsid w:val="752138AD"/>
    <w:rsid w:val="78BA746D"/>
    <w:rsid w:val="7B3A2185"/>
    <w:rsid w:val="7E8608A7"/>
    <w:rsid w:val="7ECB6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9"/>
    <w:pPr>
      <w:keepNext/>
      <w:keepLines/>
      <w:spacing w:before="340" w:after="330" w:line="578" w:lineRule="auto"/>
      <w:outlineLvl w:val="0"/>
    </w:pPr>
    <w:rPr>
      <w:rFonts w:ascii="Times New Roman" w:hAnsi="Times New Roman" w:eastAsia="宋体" w:cs="Times New Roman"/>
      <w:b/>
      <w:bCs/>
      <w:kern w:val="44"/>
      <w:sz w:val="44"/>
      <w:szCs w:val="44"/>
      <w:lang w:val="zh-CN" w:eastAsia="zh-CN"/>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Plain Text"/>
    <w:basedOn w:val="1"/>
    <w:link w:val="13"/>
    <w:uiPriority w:val="99"/>
    <w:rPr>
      <w:rFonts w:ascii="宋体" w:hAnsi="Courier New" w:eastAsia="宋体" w:cs="Courier New"/>
      <w:szCs w:val="21"/>
    </w:rPr>
  </w:style>
  <w:style w:type="paragraph" w:styleId="5">
    <w:name w:val="Balloon Text"/>
    <w:basedOn w:val="1"/>
    <w:link w:val="14"/>
    <w:semiHidden/>
    <w:unhideWhenUsed/>
    <w:qFormat/>
    <w:uiPriority w:val="99"/>
    <w:rPr>
      <w:sz w:val="18"/>
      <w:szCs w:val="18"/>
    </w:rPr>
  </w:style>
  <w:style w:type="paragraph" w:styleId="6">
    <w:name w:val="footer"/>
    <w:basedOn w:val="1"/>
    <w:link w:val="12"/>
    <w:unhideWhenUsed/>
    <w:uiPriority w:val="99"/>
    <w:pPr>
      <w:tabs>
        <w:tab w:val="center" w:pos="4153"/>
        <w:tab w:val="right" w:pos="8306"/>
      </w:tabs>
      <w:snapToGrid w:val="0"/>
      <w:jc w:val="left"/>
    </w:pPr>
    <w:rPr>
      <w:sz w:val="18"/>
      <w:szCs w:val="18"/>
    </w:rPr>
  </w:style>
  <w:style w:type="paragraph" w:styleId="7">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table" w:styleId="9">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1">
    <w:name w:val="页眉 Char"/>
    <w:basedOn w:val="10"/>
    <w:link w:val="7"/>
    <w:uiPriority w:val="99"/>
    <w:rPr>
      <w:sz w:val="18"/>
      <w:szCs w:val="18"/>
    </w:rPr>
  </w:style>
  <w:style w:type="character" w:customStyle="1" w:styleId="12">
    <w:name w:val="页脚 Char"/>
    <w:basedOn w:val="10"/>
    <w:link w:val="6"/>
    <w:qFormat/>
    <w:uiPriority w:val="99"/>
    <w:rPr>
      <w:sz w:val="18"/>
      <w:szCs w:val="18"/>
    </w:rPr>
  </w:style>
  <w:style w:type="character" w:customStyle="1" w:styleId="13">
    <w:name w:val="纯文本 Char"/>
    <w:basedOn w:val="10"/>
    <w:link w:val="4"/>
    <w:uiPriority w:val="99"/>
    <w:rPr>
      <w:rFonts w:ascii="宋体" w:hAnsi="Courier New" w:eastAsia="宋体" w:cs="Courier New"/>
      <w:szCs w:val="21"/>
    </w:rPr>
  </w:style>
  <w:style w:type="character" w:customStyle="1" w:styleId="14">
    <w:name w:val="批注框文本 Char"/>
    <w:basedOn w:val="10"/>
    <w:link w:val="5"/>
    <w:semiHidden/>
    <w:uiPriority w:val="99"/>
    <w:rPr>
      <w:sz w:val="18"/>
      <w:szCs w:val="18"/>
    </w:rPr>
  </w:style>
  <w:style w:type="character" w:customStyle="1" w:styleId="15">
    <w:name w:val="标题 1 Char"/>
    <w:basedOn w:val="10"/>
    <w:link w:val="2"/>
    <w:uiPriority w:val="99"/>
    <w:rPr>
      <w:rFonts w:ascii="Times New Roman" w:hAnsi="Times New Roman" w:eastAsia="宋体" w:cs="Times New Roman"/>
      <w:b/>
      <w:bCs/>
      <w:kern w:val="44"/>
      <w:sz w:val="44"/>
      <w:szCs w:val="44"/>
      <w:lang w:val="zh-CN" w:eastAsia="zh-CN"/>
    </w:rPr>
  </w:style>
  <w:style w:type="character" w:customStyle="1" w:styleId="16">
    <w:name w:val="标题 2 Char"/>
    <w:basedOn w:val="10"/>
    <w:link w:val="3"/>
    <w:uiPriority w:val="9"/>
    <w:rPr>
      <w:rFonts w:asciiTheme="majorHAnsi" w:hAnsiTheme="majorHAnsi" w:eastAsiaTheme="majorEastAsia" w:cstheme="majorBidi"/>
      <w:b/>
      <w:bCs/>
      <w:sz w:val="32"/>
      <w:szCs w:val="32"/>
    </w:rPr>
  </w:style>
  <w:style w:type="paragraph"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emf"/><Relationship Id="rId70" Type="http://schemas.openxmlformats.org/officeDocument/2006/relationships/fontTable" Target="fontTable.xml"/><Relationship Id="rId7" Type="http://schemas.openxmlformats.org/officeDocument/2006/relationships/oleObject" Target="embeddings/oleObject2.bin"/><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emf"/><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oleObject" Target="embeddings/oleObject1.bin"/><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6</Pages>
  <Words>415</Words>
  <Characters>2371</Characters>
  <Lines>19</Lines>
  <Paragraphs>5</Paragraphs>
  <TotalTime>36</TotalTime>
  <ScaleCrop>false</ScaleCrop>
  <LinksUpToDate>false</LinksUpToDate>
  <CharactersWithSpaces>2781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2020-12-27T11:46:00Z</dcterms:created>
  <dc:creator>20171117</dc:creator>
  <cp:lastModifiedBy>Mandragora</cp:lastModifiedBy>
  <cp:lastPrinted>2018-11-26T09:29:00Z</cp:lastPrinted>
  <dcterms:modified xsi:type="dcterms:W3CDTF">2021-01-12T13:53:02Z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